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B43E" w14:textId="77777777" w:rsidR="006F2D17" w:rsidRPr="00F619E6" w:rsidRDefault="006F2D17" w:rsidP="00A55B42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1FE2BCC" w14:textId="62E84548" w:rsidR="00CC5C16" w:rsidRDefault="00DD5AFE" w:rsidP="00DD5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--------------------------------------------SAMPLE POLICY--------------------------------------------</w:t>
      </w:r>
    </w:p>
    <w:p w14:paraId="30F9E9C5" w14:textId="77777777" w:rsidR="00CD30F7" w:rsidRDefault="00CD30F7" w:rsidP="00DD5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56936CBC" w14:textId="4762B656" w:rsidR="00DD5AFE" w:rsidRPr="00CD30F7" w:rsidRDefault="00CD30F7" w:rsidP="00DD5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CD30F7">
        <w:rPr>
          <w:rFonts w:ascii="Arial" w:hAnsi="Arial" w:cs="Arial"/>
          <w:i/>
          <w:sz w:val="32"/>
          <w:szCs w:val="32"/>
        </w:rPr>
        <w:t>DRAFT</w:t>
      </w:r>
    </w:p>
    <w:p w14:paraId="0262B116" w14:textId="77777777" w:rsidR="00CD30F7" w:rsidRDefault="00CD30F7" w:rsidP="00DD5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2EE2E616" w14:textId="76C2F842" w:rsidR="00AA0188" w:rsidRDefault="00212E3A" w:rsidP="004B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following policy </w:t>
      </w:r>
      <w:r w:rsidR="00C310F9">
        <w:rPr>
          <w:rFonts w:ascii="Arial" w:hAnsi="Arial" w:cs="Arial"/>
          <w:i/>
          <w:sz w:val="20"/>
          <w:szCs w:val="20"/>
        </w:rPr>
        <w:t xml:space="preserve">establishes </w:t>
      </w:r>
      <w:r w:rsidR="00DD5AFE">
        <w:rPr>
          <w:rFonts w:ascii="Arial" w:hAnsi="Arial" w:cs="Arial"/>
          <w:i/>
          <w:sz w:val="20"/>
          <w:szCs w:val="20"/>
        </w:rPr>
        <w:t>requirements over financial processes within</w:t>
      </w:r>
      <w:r w:rsidR="00DE3B7B">
        <w:rPr>
          <w:rFonts w:ascii="Arial" w:hAnsi="Arial" w:cs="Arial"/>
          <w:i/>
          <w:sz w:val="20"/>
          <w:szCs w:val="20"/>
        </w:rPr>
        <w:t xml:space="preserve"> </w:t>
      </w:r>
      <w:r w:rsidR="00D931C8" w:rsidRPr="00F4152F">
        <w:rPr>
          <w:rFonts w:ascii="Arial" w:hAnsi="Arial" w:cs="Arial"/>
          <w:i/>
          <w:sz w:val="20"/>
          <w:szCs w:val="20"/>
          <w:highlight w:val="lightGray"/>
        </w:rPr>
        <w:t>Section</w:t>
      </w:r>
      <w:r w:rsidR="00F4152F" w:rsidRPr="008465C3">
        <w:rPr>
          <w:rFonts w:ascii="Arial" w:hAnsi="Arial" w:cs="Arial"/>
          <w:i/>
          <w:sz w:val="20"/>
          <w:szCs w:val="20"/>
          <w:highlight w:val="lightGray"/>
        </w:rPr>
        <w:t xml:space="preserve"> name</w:t>
      </w:r>
      <w:r w:rsidR="00C310F9">
        <w:rPr>
          <w:rFonts w:ascii="Arial" w:hAnsi="Arial" w:cs="Arial"/>
          <w:i/>
          <w:sz w:val="20"/>
          <w:szCs w:val="20"/>
        </w:rPr>
        <w:t xml:space="preserve"> </w:t>
      </w:r>
      <w:r w:rsidR="00DD5AFE">
        <w:rPr>
          <w:rFonts w:ascii="Arial" w:hAnsi="Arial" w:cs="Arial"/>
          <w:i/>
          <w:sz w:val="20"/>
          <w:szCs w:val="20"/>
        </w:rPr>
        <w:t>that</w:t>
      </w:r>
      <w:r w:rsidR="00C310F9">
        <w:rPr>
          <w:rFonts w:ascii="Arial" w:hAnsi="Arial" w:cs="Arial"/>
          <w:i/>
          <w:sz w:val="20"/>
          <w:szCs w:val="20"/>
        </w:rPr>
        <w:t xml:space="preserve"> ensure appropriate controls are in place </w:t>
      </w:r>
      <w:r w:rsidR="00705604">
        <w:rPr>
          <w:rFonts w:ascii="Arial" w:hAnsi="Arial" w:cs="Arial"/>
          <w:i/>
          <w:sz w:val="20"/>
          <w:szCs w:val="20"/>
        </w:rPr>
        <w:t xml:space="preserve">for </w:t>
      </w:r>
      <w:r w:rsidR="00C310F9">
        <w:rPr>
          <w:rFonts w:ascii="Arial" w:hAnsi="Arial" w:cs="Arial"/>
          <w:i/>
          <w:sz w:val="20"/>
          <w:szCs w:val="20"/>
        </w:rPr>
        <w:t xml:space="preserve">the maintenance and disbursement of </w:t>
      </w:r>
      <w:r w:rsidR="00A234E7">
        <w:rPr>
          <w:rFonts w:ascii="Arial" w:hAnsi="Arial" w:cs="Arial"/>
          <w:i/>
          <w:sz w:val="20"/>
          <w:szCs w:val="20"/>
        </w:rPr>
        <w:t>s</w:t>
      </w:r>
      <w:r w:rsidR="00D931C8">
        <w:rPr>
          <w:rFonts w:ascii="Arial" w:hAnsi="Arial" w:cs="Arial"/>
          <w:i/>
          <w:sz w:val="20"/>
          <w:szCs w:val="20"/>
        </w:rPr>
        <w:t>ection</w:t>
      </w:r>
      <w:r w:rsidR="00C310F9">
        <w:rPr>
          <w:rFonts w:ascii="Arial" w:hAnsi="Arial" w:cs="Arial"/>
          <w:i/>
          <w:sz w:val="20"/>
          <w:szCs w:val="20"/>
        </w:rPr>
        <w:t xml:space="preserve"> funds in accordance with Board Policy Manual </w:t>
      </w:r>
      <w:r w:rsidR="00D931C8">
        <w:rPr>
          <w:rFonts w:ascii="Arial" w:hAnsi="Arial" w:cs="Arial"/>
          <w:i/>
          <w:sz w:val="20"/>
          <w:szCs w:val="20"/>
        </w:rPr>
        <w:t>Section</w:t>
      </w:r>
      <w:r w:rsidR="00C310F9">
        <w:rPr>
          <w:rFonts w:ascii="Arial" w:hAnsi="Arial" w:cs="Arial"/>
          <w:i/>
          <w:sz w:val="20"/>
          <w:szCs w:val="20"/>
        </w:rPr>
        <w:t xml:space="preserve"> 5.01.06. </w:t>
      </w:r>
      <w:r w:rsidR="00AA0188">
        <w:rPr>
          <w:rFonts w:ascii="Arial" w:hAnsi="Arial" w:cs="Arial"/>
          <w:i/>
          <w:sz w:val="20"/>
          <w:szCs w:val="20"/>
        </w:rPr>
        <w:t xml:space="preserve"> </w:t>
      </w:r>
      <w:r w:rsidR="00C310F9">
        <w:rPr>
          <w:rFonts w:ascii="Arial" w:hAnsi="Arial" w:cs="Arial"/>
          <w:i/>
          <w:sz w:val="20"/>
          <w:szCs w:val="20"/>
        </w:rPr>
        <w:t xml:space="preserve">This </w:t>
      </w:r>
      <w:r w:rsidR="00D931C8">
        <w:rPr>
          <w:rFonts w:ascii="Arial" w:hAnsi="Arial" w:cs="Arial"/>
          <w:i/>
          <w:sz w:val="20"/>
          <w:szCs w:val="20"/>
        </w:rPr>
        <w:t>Section</w:t>
      </w:r>
      <w:r w:rsidR="00C310F9">
        <w:rPr>
          <w:rFonts w:ascii="Arial" w:hAnsi="Arial" w:cs="Arial"/>
          <w:i/>
          <w:sz w:val="20"/>
          <w:szCs w:val="20"/>
        </w:rPr>
        <w:t xml:space="preserve"> Internal Control Policy </w:t>
      </w:r>
      <w:proofErr w:type="gramStart"/>
      <w:r w:rsidR="00C310F9">
        <w:rPr>
          <w:rFonts w:ascii="Arial" w:hAnsi="Arial" w:cs="Arial"/>
          <w:i/>
          <w:sz w:val="20"/>
          <w:szCs w:val="20"/>
        </w:rPr>
        <w:t>was adopted</w:t>
      </w:r>
      <w:proofErr w:type="gramEnd"/>
      <w:r w:rsidR="00C310F9">
        <w:rPr>
          <w:rFonts w:ascii="Arial" w:hAnsi="Arial" w:cs="Arial"/>
          <w:i/>
          <w:sz w:val="20"/>
          <w:szCs w:val="20"/>
        </w:rPr>
        <w:t xml:space="preserve"> by </w:t>
      </w:r>
      <w:r w:rsidR="008465C3" w:rsidRPr="009400DF">
        <w:rPr>
          <w:rFonts w:ascii="Arial" w:hAnsi="Arial" w:cs="Arial"/>
          <w:i/>
          <w:sz w:val="20"/>
          <w:szCs w:val="20"/>
          <w:highlight w:val="lightGray"/>
        </w:rPr>
        <w:t>Section Name</w:t>
      </w:r>
      <w:r w:rsidR="00C310F9" w:rsidRPr="008465C3">
        <w:rPr>
          <w:rFonts w:ascii="Arial" w:hAnsi="Arial" w:cs="Arial"/>
          <w:i/>
          <w:sz w:val="20"/>
          <w:szCs w:val="20"/>
        </w:rPr>
        <w:t xml:space="preserve"> </w:t>
      </w:r>
      <w:r w:rsidR="00C310F9">
        <w:rPr>
          <w:rFonts w:ascii="Arial" w:hAnsi="Arial" w:cs="Arial"/>
          <w:i/>
          <w:sz w:val="20"/>
          <w:szCs w:val="20"/>
        </w:rPr>
        <w:t xml:space="preserve">council on </w:t>
      </w:r>
      <w:r w:rsidR="00C310F9" w:rsidRPr="00DD5AFE">
        <w:rPr>
          <w:rFonts w:ascii="Arial" w:hAnsi="Arial" w:cs="Arial"/>
          <w:i/>
          <w:sz w:val="20"/>
          <w:szCs w:val="20"/>
          <w:highlight w:val="lightGray"/>
        </w:rPr>
        <w:t>XX/XX/XX</w:t>
      </w:r>
      <w:r w:rsidR="00C310F9">
        <w:rPr>
          <w:rFonts w:ascii="Arial" w:hAnsi="Arial" w:cs="Arial"/>
          <w:i/>
          <w:sz w:val="20"/>
          <w:szCs w:val="20"/>
        </w:rPr>
        <w:t xml:space="preserve"> and is effective on </w:t>
      </w:r>
      <w:r w:rsidR="00C310F9" w:rsidRPr="00DD5AFE">
        <w:rPr>
          <w:rFonts w:ascii="Arial" w:hAnsi="Arial" w:cs="Arial"/>
          <w:i/>
          <w:sz w:val="20"/>
          <w:szCs w:val="20"/>
          <w:highlight w:val="lightGray"/>
        </w:rPr>
        <w:t>XX/XX/XX</w:t>
      </w:r>
      <w:r w:rsidR="00C310F9" w:rsidRPr="00F33F8C">
        <w:rPr>
          <w:rFonts w:ascii="Arial" w:hAnsi="Arial"/>
          <w:i/>
          <w:sz w:val="20"/>
          <w:highlight w:val="lightGray"/>
        </w:rPr>
        <w:t>.</w:t>
      </w:r>
      <w:r w:rsidR="00C310F9">
        <w:rPr>
          <w:rFonts w:ascii="Arial" w:hAnsi="Arial" w:cs="Arial"/>
          <w:i/>
          <w:sz w:val="20"/>
          <w:szCs w:val="20"/>
        </w:rPr>
        <w:t xml:space="preserve"> </w:t>
      </w:r>
    </w:p>
    <w:p w14:paraId="39FC5A7A" w14:textId="0E930B20" w:rsidR="00F4152F" w:rsidRPr="00F33F8C" w:rsidRDefault="00F4152F" w:rsidP="004B6E48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sz w:val="20"/>
        </w:rPr>
      </w:pPr>
    </w:p>
    <w:p w14:paraId="3023E3FF" w14:textId="77777777" w:rsidR="000A6D66" w:rsidRPr="00F33F8C" w:rsidRDefault="000A6D66" w:rsidP="000A6D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</w:rPr>
      </w:pPr>
    </w:p>
    <w:p w14:paraId="2EC77D82" w14:textId="3A08630C" w:rsidR="000A6D66" w:rsidRPr="00F33F8C" w:rsidRDefault="000A6D66" w:rsidP="000A6D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</w:rPr>
      </w:pPr>
      <w:r w:rsidRPr="009400DF">
        <w:rPr>
          <w:rFonts w:ascii="Arial" w:hAnsi="Arial" w:cs="Arial"/>
          <w:sz w:val="24"/>
          <w:szCs w:val="24"/>
          <w:highlight w:val="lightGray"/>
        </w:rPr>
        <w:t>XYZ Section</w:t>
      </w:r>
      <w:r w:rsidRPr="00F33F8C">
        <w:rPr>
          <w:rFonts w:ascii="Arial" w:hAnsi="Arial"/>
          <w:sz w:val="24"/>
        </w:rPr>
        <w:t xml:space="preserve"> Internal </w:t>
      </w:r>
      <w:r w:rsidRPr="009400DF">
        <w:rPr>
          <w:rFonts w:ascii="Arial" w:hAnsi="Arial" w:cs="Arial"/>
          <w:sz w:val="24"/>
          <w:szCs w:val="24"/>
        </w:rPr>
        <w:t xml:space="preserve">Financial </w:t>
      </w:r>
      <w:r w:rsidRPr="00F33F8C">
        <w:rPr>
          <w:rFonts w:ascii="Arial" w:hAnsi="Arial"/>
          <w:sz w:val="24"/>
        </w:rPr>
        <w:t>Controls</w:t>
      </w:r>
      <w:r w:rsidRPr="009400DF">
        <w:rPr>
          <w:rFonts w:ascii="Arial" w:hAnsi="Arial" w:cs="Arial"/>
          <w:sz w:val="24"/>
          <w:szCs w:val="24"/>
        </w:rPr>
        <w:t xml:space="preserve"> Policy</w:t>
      </w:r>
    </w:p>
    <w:p w14:paraId="3626AA23" w14:textId="77777777" w:rsidR="000A6D66" w:rsidRPr="007F1A75" w:rsidRDefault="000A6D66" w:rsidP="000A6D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Adopted Month, XX, 20XX</w:t>
      </w:r>
    </w:p>
    <w:p w14:paraId="0459C641" w14:textId="77777777" w:rsidR="000A6D66" w:rsidRDefault="000A6D66" w:rsidP="000A6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735CA7" w14:textId="1174DBC1" w:rsidR="00ED2977" w:rsidRPr="00B6081D" w:rsidRDefault="00ED2977" w:rsidP="009A1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C055BD6" w14:textId="4E96B38F" w:rsidR="008E0D9D" w:rsidRPr="008E0D9D" w:rsidRDefault="008E0D9D" w:rsidP="00ED29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0D9D">
        <w:rPr>
          <w:rFonts w:ascii="Arial" w:hAnsi="Arial" w:cs="Arial"/>
          <w:b/>
          <w:sz w:val="20"/>
          <w:szCs w:val="20"/>
        </w:rPr>
        <w:t>BUDGET</w:t>
      </w:r>
    </w:p>
    <w:p w14:paraId="62A98174" w14:textId="77777777" w:rsidR="008E0D9D" w:rsidRDefault="008E0D9D" w:rsidP="004B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270A76" w14:textId="1BD82F89" w:rsidR="00815ECD" w:rsidRDefault="00815ECD" w:rsidP="004B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C63397" w14:textId="42DCBCD7" w:rsidR="008E0D9D" w:rsidRPr="00884DDA" w:rsidRDefault="008E0D9D" w:rsidP="008E0D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Section </w:t>
      </w:r>
      <w:r w:rsidR="00F33F8C">
        <w:rPr>
          <w:rFonts w:ascii="Arial" w:hAnsi="Arial" w:cs="Arial"/>
          <w:sz w:val="20"/>
          <w:szCs w:val="20"/>
        </w:rPr>
        <w:t>c</w:t>
      </w:r>
      <w:r w:rsidRPr="00884DDA">
        <w:rPr>
          <w:rFonts w:ascii="Arial" w:hAnsi="Arial" w:cs="Arial"/>
          <w:sz w:val="20"/>
          <w:szCs w:val="20"/>
        </w:rPr>
        <w:t xml:space="preserve">ouncil </w:t>
      </w:r>
      <w:r w:rsidR="00C46EFD">
        <w:rPr>
          <w:rFonts w:ascii="Arial" w:hAnsi="Arial" w:cs="Arial"/>
          <w:sz w:val="20"/>
          <w:szCs w:val="20"/>
        </w:rPr>
        <w:t>shall</w:t>
      </w:r>
      <w:r w:rsidRPr="00884DDA">
        <w:rPr>
          <w:rFonts w:ascii="Arial" w:hAnsi="Arial" w:cs="Arial"/>
          <w:sz w:val="20"/>
          <w:szCs w:val="20"/>
        </w:rPr>
        <w:t xml:space="preserve"> adopt a budget each </w:t>
      </w:r>
      <w:r w:rsidR="00F619E6">
        <w:rPr>
          <w:rFonts w:ascii="Arial" w:hAnsi="Arial" w:cs="Arial"/>
          <w:sz w:val="20"/>
          <w:szCs w:val="20"/>
        </w:rPr>
        <w:t xml:space="preserve">fiscal </w:t>
      </w:r>
      <w:r w:rsidRPr="00884DDA">
        <w:rPr>
          <w:rFonts w:ascii="Arial" w:hAnsi="Arial" w:cs="Arial"/>
          <w:sz w:val="20"/>
          <w:szCs w:val="20"/>
        </w:rPr>
        <w:t xml:space="preserve">year that </w:t>
      </w:r>
      <w:r w:rsidR="00F619E6">
        <w:rPr>
          <w:rFonts w:ascii="Arial" w:hAnsi="Arial" w:cs="Arial"/>
          <w:sz w:val="20"/>
          <w:szCs w:val="20"/>
        </w:rPr>
        <w:t>provides detailed</w:t>
      </w:r>
      <w:r w:rsidRPr="00884DDA">
        <w:rPr>
          <w:rFonts w:ascii="Arial" w:hAnsi="Arial" w:cs="Arial"/>
          <w:sz w:val="20"/>
          <w:szCs w:val="20"/>
        </w:rPr>
        <w:t xml:space="preserve"> </w:t>
      </w:r>
      <w:r w:rsidR="00F619E6">
        <w:rPr>
          <w:rFonts w:ascii="Arial" w:hAnsi="Arial" w:cs="Arial"/>
          <w:sz w:val="20"/>
          <w:szCs w:val="20"/>
        </w:rPr>
        <w:t xml:space="preserve">projected </w:t>
      </w:r>
      <w:r w:rsidRPr="00884DDA">
        <w:rPr>
          <w:rFonts w:ascii="Arial" w:hAnsi="Arial" w:cs="Arial"/>
          <w:sz w:val="20"/>
          <w:szCs w:val="20"/>
        </w:rPr>
        <w:t>exp</w:t>
      </w:r>
      <w:r w:rsidR="009400DF">
        <w:rPr>
          <w:rFonts w:ascii="Arial" w:hAnsi="Arial" w:cs="Arial"/>
          <w:sz w:val="20"/>
          <w:szCs w:val="20"/>
        </w:rPr>
        <w:t>enditures and revenue.*</w:t>
      </w:r>
      <w:r w:rsidR="00470AB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70AB5">
        <w:rPr>
          <w:rFonts w:ascii="Arial" w:hAnsi="Arial" w:cs="Arial"/>
          <w:sz w:val="20"/>
          <w:szCs w:val="20"/>
        </w:rPr>
        <w:t>This</w:t>
      </w:r>
      <w:proofErr w:type="gramEnd"/>
      <w:r w:rsidR="00470AB5">
        <w:rPr>
          <w:rFonts w:ascii="Arial" w:hAnsi="Arial" w:cs="Arial"/>
          <w:sz w:val="20"/>
          <w:szCs w:val="20"/>
        </w:rPr>
        <w:t xml:space="preserve"> budget may be amended, if necessary. </w:t>
      </w:r>
    </w:p>
    <w:p w14:paraId="61883919" w14:textId="6ED1167B" w:rsidR="008E0D9D" w:rsidRPr="00884DDA" w:rsidRDefault="008E0D9D" w:rsidP="008E0D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The </w:t>
      </w:r>
      <w:r w:rsidR="00470AB5">
        <w:rPr>
          <w:rFonts w:ascii="Arial" w:hAnsi="Arial" w:cs="Arial"/>
          <w:i/>
          <w:sz w:val="20"/>
          <w:szCs w:val="20"/>
          <w:highlight w:val="lightGray"/>
        </w:rPr>
        <w:t xml:space="preserve">Chair Elect or Vice </w:t>
      </w:r>
      <w:proofErr w:type="gramStart"/>
      <w:r w:rsidR="00470AB5">
        <w:rPr>
          <w:rFonts w:ascii="Arial" w:hAnsi="Arial" w:cs="Arial"/>
          <w:i/>
          <w:sz w:val="20"/>
          <w:szCs w:val="20"/>
          <w:highlight w:val="lightGray"/>
        </w:rPr>
        <w:t>Chair</w:t>
      </w:r>
      <w:r w:rsidR="00470AB5">
        <w:rPr>
          <w:rFonts w:ascii="Arial" w:hAnsi="Arial" w:cs="Arial"/>
          <w:i/>
          <w:sz w:val="20"/>
          <w:szCs w:val="20"/>
        </w:rPr>
        <w:t xml:space="preserve"> ,</w:t>
      </w:r>
      <w:proofErr w:type="gramEnd"/>
      <w:r w:rsidR="00470AB5">
        <w:rPr>
          <w:rFonts w:ascii="Arial" w:hAnsi="Arial" w:cs="Arial"/>
          <w:i/>
          <w:sz w:val="20"/>
          <w:szCs w:val="20"/>
        </w:rPr>
        <w:t xml:space="preserve"> in consultation with the current council, </w:t>
      </w:r>
      <w:r w:rsidR="00470AB5">
        <w:rPr>
          <w:rFonts w:ascii="Arial" w:hAnsi="Arial" w:cs="Arial"/>
          <w:sz w:val="20"/>
          <w:szCs w:val="20"/>
        </w:rPr>
        <w:t xml:space="preserve">shall </w:t>
      </w:r>
      <w:r w:rsidR="00BB781C">
        <w:rPr>
          <w:rFonts w:ascii="Arial" w:hAnsi="Arial" w:cs="Arial"/>
          <w:sz w:val="20"/>
          <w:szCs w:val="20"/>
        </w:rPr>
        <w:t>draft</w:t>
      </w:r>
      <w:r w:rsidR="00F619E6">
        <w:rPr>
          <w:rFonts w:ascii="Arial" w:hAnsi="Arial" w:cs="Arial"/>
          <w:sz w:val="20"/>
          <w:szCs w:val="20"/>
        </w:rPr>
        <w:t xml:space="preserve"> </w:t>
      </w:r>
      <w:r w:rsidR="00ED34FA">
        <w:rPr>
          <w:rFonts w:ascii="Arial" w:hAnsi="Arial" w:cs="Arial"/>
          <w:sz w:val="20"/>
          <w:szCs w:val="20"/>
        </w:rPr>
        <w:t>t</w:t>
      </w:r>
      <w:r w:rsidRPr="00884DDA">
        <w:rPr>
          <w:rFonts w:ascii="Arial" w:hAnsi="Arial" w:cs="Arial"/>
          <w:sz w:val="20"/>
          <w:szCs w:val="20"/>
        </w:rPr>
        <w:t xml:space="preserve">he </w:t>
      </w:r>
      <w:r w:rsidR="00470AB5">
        <w:rPr>
          <w:rFonts w:ascii="Arial" w:hAnsi="Arial" w:cs="Arial"/>
          <w:sz w:val="20"/>
          <w:szCs w:val="20"/>
        </w:rPr>
        <w:t xml:space="preserve">next year’s </w:t>
      </w:r>
      <w:r w:rsidR="00F619E6">
        <w:rPr>
          <w:rFonts w:ascii="Arial" w:hAnsi="Arial" w:cs="Arial"/>
          <w:sz w:val="20"/>
          <w:szCs w:val="20"/>
        </w:rPr>
        <w:t xml:space="preserve">proposed </w:t>
      </w:r>
      <w:r w:rsidRPr="00884DDA">
        <w:rPr>
          <w:rFonts w:ascii="Arial" w:hAnsi="Arial" w:cs="Arial"/>
          <w:sz w:val="20"/>
          <w:szCs w:val="20"/>
        </w:rPr>
        <w:t xml:space="preserve">budget </w:t>
      </w:r>
      <w:r w:rsidR="00BB781C">
        <w:rPr>
          <w:rFonts w:ascii="Arial" w:hAnsi="Arial" w:cs="Arial"/>
          <w:sz w:val="20"/>
          <w:szCs w:val="20"/>
        </w:rPr>
        <w:t xml:space="preserve">by </w:t>
      </w:r>
      <w:r w:rsidR="00F619E6">
        <w:rPr>
          <w:rFonts w:ascii="Arial" w:hAnsi="Arial" w:cs="Arial"/>
          <w:sz w:val="20"/>
          <w:szCs w:val="20"/>
        </w:rPr>
        <w:t>(</w:t>
      </w:r>
      <w:r w:rsidR="00F619E6" w:rsidRPr="008B5B72">
        <w:rPr>
          <w:rFonts w:ascii="Arial" w:hAnsi="Arial" w:cs="Arial"/>
          <w:sz w:val="20"/>
          <w:szCs w:val="20"/>
          <w:highlight w:val="lightGray"/>
        </w:rPr>
        <w:t>choose an appropriate date</w:t>
      </w:r>
      <w:r w:rsidR="00F619E6">
        <w:rPr>
          <w:rFonts w:ascii="Arial" w:hAnsi="Arial" w:cs="Arial"/>
          <w:sz w:val="20"/>
          <w:szCs w:val="20"/>
        </w:rPr>
        <w:t>)</w:t>
      </w:r>
      <w:r w:rsidR="00BB781C">
        <w:rPr>
          <w:rFonts w:ascii="Arial" w:hAnsi="Arial" w:cs="Arial"/>
          <w:sz w:val="20"/>
          <w:szCs w:val="20"/>
        </w:rPr>
        <w:t>.</w:t>
      </w:r>
      <w:r w:rsidR="00F619E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4A41D8" w:rsidRPr="00884DDA">
        <w:rPr>
          <w:rFonts w:ascii="Arial" w:hAnsi="Arial" w:cs="Arial"/>
          <w:sz w:val="20"/>
          <w:szCs w:val="20"/>
        </w:rPr>
        <w:t xml:space="preserve"> </w:t>
      </w:r>
    </w:p>
    <w:p w14:paraId="436AF84F" w14:textId="24C8096A" w:rsidR="008E0D9D" w:rsidRDefault="008E0D9D" w:rsidP="008E0D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The </w:t>
      </w:r>
      <w:r w:rsidR="0089653B">
        <w:rPr>
          <w:rFonts w:ascii="Arial" w:hAnsi="Arial" w:cs="Arial"/>
          <w:sz w:val="20"/>
          <w:szCs w:val="20"/>
        </w:rPr>
        <w:t>section council sh</w:t>
      </w:r>
      <w:r w:rsidR="00BB781C">
        <w:rPr>
          <w:rFonts w:ascii="Arial" w:hAnsi="Arial" w:cs="Arial"/>
          <w:sz w:val="20"/>
          <w:szCs w:val="20"/>
        </w:rPr>
        <w:t>all</w:t>
      </w:r>
      <w:r w:rsidR="0089653B">
        <w:rPr>
          <w:rFonts w:ascii="Arial" w:hAnsi="Arial" w:cs="Arial"/>
          <w:sz w:val="20"/>
          <w:szCs w:val="20"/>
        </w:rPr>
        <w:t xml:space="preserve"> review and adopt the </w:t>
      </w:r>
      <w:r w:rsidRPr="00884DDA">
        <w:rPr>
          <w:rFonts w:ascii="Arial" w:hAnsi="Arial" w:cs="Arial"/>
          <w:sz w:val="20"/>
          <w:szCs w:val="20"/>
        </w:rPr>
        <w:t xml:space="preserve">budget during its </w:t>
      </w:r>
      <w:r w:rsidR="00446970">
        <w:rPr>
          <w:rFonts w:ascii="Arial" w:hAnsi="Arial" w:cs="Arial"/>
          <w:sz w:val="20"/>
          <w:szCs w:val="20"/>
          <w:highlight w:val="lightGray"/>
        </w:rPr>
        <w:t xml:space="preserve">XXX </w:t>
      </w:r>
      <w:r w:rsidRPr="00884DDA">
        <w:rPr>
          <w:rFonts w:ascii="Arial" w:hAnsi="Arial" w:cs="Arial"/>
          <w:sz w:val="20"/>
          <w:szCs w:val="20"/>
          <w:highlight w:val="lightGray"/>
        </w:rPr>
        <w:t>meeting</w:t>
      </w:r>
      <w:r w:rsidRPr="00884DDA">
        <w:rPr>
          <w:rFonts w:ascii="Arial" w:hAnsi="Arial" w:cs="Arial"/>
          <w:sz w:val="20"/>
          <w:szCs w:val="20"/>
        </w:rPr>
        <w:t>.</w:t>
      </w:r>
      <w:r w:rsidR="00BB781C">
        <w:rPr>
          <w:rFonts w:ascii="Arial" w:hAnsi="Arial" w:cs="Arial"/>
          <w:sz w:val="20"/>
          <w:szCs w:val="20"/>
        </w:rPr>
        <w:t xml:space="preserve"> </w:t>
      </w:r>
    </w:p>
    <w:p w14:paraId="0FFCA852" w14:textId="6C8565FF" w:rsidR="008E0D9D" w:rsidRPr="00884DDA" w:rsidRDefault="008E0D9D" w:rsidP="008E0D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If a significant deviation from a budget occurs, as defined by a variance in excess of </w:t>
      </w:r>
      <w:r w:rsidRPr="00884DDA">
        <w:rPr>
          <w:rFonts w:ascii="Arial" w:hAnsi="Arial" w:cs="Arial"/>
          <w:sz w:val="20"/>
          <w:szCs w:val="20"/>
          <w:highlight w:val="lightGray"/>
        </w:rPr>
        <w:t>$</w:t>
      </w:r>
      <w:r w:rsidR="00C604A1">
        <w:rPr>
          <w:rFonts w:ascii="Arial" w:hAnsi="Arial" w:cs="Arial"/>
          <w:sz w:val="20"/>
          <w:szCs w:val="20"/>
          <w:highlight w:val="lightGray"/>
        </w:rPr>
        <w:t>2,500/5,000</w:t>
      </w:r>
      <w:r w:rsidR="00C604A1">
        <w:rPr>
          <w:rFonts w:ascii="Arial" w:hAnsi="Arial" w:cs="Arial"/>
          <w:sz w:val="20"/>
          <w:szCs w:val="20"/>
        </w:rPr>
        <w:t xml:space="preserve"> (recommended thresholds for small/large section) </w:t>
      </w:r>
      <w:r w:rsidRPr="00884DDA">
        <w:rPr>
          <w:rFonts w:ascii="Arial" w:hAnsi="Arial" w:cs="Arial"/>
          <w:sz w:val="20"/>
          <w:szCs w:val="20"/>
        </w:rPr>
        <w:t xml:space="preserve">an explanation </w:t>
      </w:r>
      <w:proofErr w:type="gramStart"/>
      <w:r w:rsidRPr="00884DDA">
        <w:rPr>
          <w:rFonts w:ascii="Arial" w:hAnsi="Arial" w:cs="Arial"/>
          <w:sz w:val="20"/>
          <w:szCs w:val="20"/>
        </w:rPr>
        <w:t>should be presented</w:t>
      </w:r>
      <w:proofErr w:type="gramEnd"/>
      <w:r w:rsidRPr="00884DDA">
        <w:rPr>
          <w:rFonts w:ascii="Arial" w:hAnsi="Arial" w:cs="Arial"/>
          <w:sz w:val="20"/>
          <w:szCs w:val="20"/>
        </w:rPr>
        <w:t xml:space="preserve"> to the </w:t>
      </w:r>
      <w:r w:rsidR="00BB781C">
        <w:rPr>
          <w:rFonts w:ascii="Arial" w:hAnsi="Arial" w:cs="Arial"/>
          <w:sz w:val="20"/>
          <w:szCs w:val="20"/>
        </w:rPr>
        <w:t xml:space="preserve">full </w:t>
      </w:r>
      <w:r w:rsidR="00477C6D">
        <w:rPr>
          <w:rFonts w:ascii="Arial" w:hAnsi="Arial" w:cs="Arial"/>
          <w:sz w:val="20"/>
          <w:szCs w:val="20"/>
        </w:rPr>
        <w:t>c</w:t>
      </w:r>
      <w:r w:rsidRPr="00884DDA">
        <w:rPr>
          <w:rFonts w:ascii="Arial" w:hAnsi="Arial" w:cs="Arial"/>
          <w:sz w:val="20"/>
          <w:szCs w:val="20"/>
        </w:rPr>
        <w:t xml:space="preserve">ouncil. A variance in excess of </w:t>
      </w:r>
      <w:r w:rsidRPr="00884DDA">
        <w:rPr>
          <w:rFonts w:ascii="Arial" w:hAnsi="Arial" w:cs="Arial"/>
          <w:sz w:val="20"/>
          <w:szCs w:val="20"/>
          <w:highlight w:val="lightGray"/>
        </w:rPr>
        <w:t>$</w:t>
      </w:r>
      <w:r w:rsidR="00C604A1">
        <w:rPr>
          <w:rFonts w:ascii="Arial" w:hAnsi="Arial" w:cs="Arial"/>
          <w:sz w:val="20"/>
          <w:szCs w:val="20"/>
          <w:highlight w:val="lightGray"/>
        </w:rPr>
        <w:t>10,000/20</w:t>
      </w:r>
      <w:r w:rsidRPr="00884DDA">
        <w:rPr>
          <w:rFonts w:ascii="Arial" w:hAnsi="Arial" w:cs="Arial"/>
          <w:sz w:val="20"/>
          <w:szCs w:val="20"/>
          <w:highlight w:val="lightGray"/>
        </w:rPr>
        <w:t>,000</w:t>
      </w:r>
      <w:r w:rsidR="004A41D8">
        <w:rPr>
          <w:rFonts w:ascii="Arial" w:hAnsi="Arial" w:cs="Arial"/>
          <w:sz w:val="20"/>
          <w:szCs w:val="20"/>
        </w:rPr>
        <w:t xml:space="preserve"> (suggested)</w:t>
      </w:r>
      <w:r w:rsidRPr="00884DDA">
        <w:rPr>
          <w:rFonts w:ascii="Arial" w:hAnsi="Arial" w:cs="Arial"/>
          <w:sz w:val="20"/>
          <w:szCs w:val="20"/>
        </w:rPr>
        <w:t xml:space="preserve"> will require the </w:t>
      </w:r>
      <w:r w:rsidR="00477C6D">
        <w:rPr>
          <w:rFonts w:ascii="Arial" w:hAnsi="Arial" w:cs="Arial"/>
          <w:sz w:val="20"/>
          <w:szCs w:val="20"/>
        </w:rPr>
        <w:t>c</w:t>
      </w:r>
      <w:r w:rsidRPr="00884DDA">
        <w:rPr>
          <w:rFonts w:ascii="Arial" w:hAnsi="Arial" w:cs="Arial"/>
          <w:sz w:val="20"/>
          <w:szCs w:val="20"/>
        </w:rPr>
        <w:t>ouncil to adopt an amended budget.</w:t>
      </w:r>
    </w:p>
    <w:p w14:paraId="38DF63A7" w14:textId="1777E8C2" w:rsidR="008E0D9D" w:rsidRPr="00884DDA" w:rsidRDefault="008E0D9D" w:rsidP="008E0D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292135" w14:textId="1C3911FD" w:rsidR="008E0D9D" w:rsidRDefault="008E0D9D" w:rsidP="008E0D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The </w:t>
      </w:r>
      <w:r w:rsidR="00477C6D">
        <w:rPr>
          <w:rFonts w:ascii="Arial" w:hAnsi="Arial" w:cs="Arial"/>
          <w:sz w:val="20"/>
          <w:szCs w:val="20"/>
        </w:rPr>
        <w:t>s</w:t>
      </w:r>
      <w:r w:rsidRPr="00884DDA">
        <w:rPr>
          <w:rFonts w:ascii="Arial" w:hAnsi="Arial" w:cs="Arial"/>
          <w:sz w:val="20"/>
          <w:szCs w:val="20"/>
        </w:rPr>
        <w:t xml:space="preserve">ection </w:t>
      </w:r>
      <w:r w:rsidR="00E23FDD">
        <w:rPr>
          <w:rFonts w:ascii="Arial" w:hAnsi="Arial" w:cs="Arial"/>
          <w:sz w:val="20"/>
          <w:szCs w:val="20"/>
        </w:rPr>
        <w:t>will submit the</w:t>
      </w:r>
      <w:r w:rsidRPr="00884DDA">
        <w:rPr>
          <w:rFonts w:ascii="Arial" w:hAnsi="Arial" w:cs="Arial"/>
          <w:sz w:val="20"/>
          <w:szCs w:val="20"/>
        </w:rPr>
        <w:t xml:space="preserve"> </w:t>
      </w:r>
      <w:r w:rsidR="004D3CD8">
        <w:rPr>
          <w:rFonts w:ascii="Arial" w:hAnsi="Arial" w:cs="Arial"/>
          <w:sz w:val="20"/>
          <w:szCs w:val="20"/>
        </w:rPr>
        <w:t xml:space="preserve">adopted </w:t>
      </w:r>
      <w:r w:rsidRPr="00884DDA">
        <w:rPr>
          <w:rFonts w:ascii="Arial" w:hAnsi="Arial" w:cs="Arial"/>
          <w:sz w:val="20"/>
          <w:szCs w:val="20"/>
        </w:rPr>
        <w:t>budget to the State Bar by</w:t>
      </w:r>
      <w:r w:rsidR="00446970">
        <w:rPr>
          <w:rFonts w:ascii="Arial" w:hAnsi="Arial" w:cs="Arial"/>
          <w:sz w:val="20"/>
          <w:szCs w:val="20"/>
        </w:rPr>
        <w:t xml:space="preserve"> July </w:t>
      </w:r>
      <w:proofErr w:type="gramStart"/>
      <w:r w:rsidR="00446970">
        <w:rPr>
          <w:rFonts w:ascii="Arial" w:hAnsi="Arial" w:cs="Arial"/>
          <w:sz w:val="20"/>
          <w:szCs w:val="20"/>
        </w:rPr>
        <w:t>15</w:t>
      </w:r>
      <w:r w:rsidR="008465C3" w:rsidRPr="008465C3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="008465C3">
        <w:rPr>
          <w:rFonts w:ascii="Arial" w:hAnsi="Arial" w:cs="Arial"/>
          <w:sz w:val="20"/>
          <w:szCs w:val="20"/>
        </w:rPr>
        <w:t xml:space="preserve"> of the fiscal year</w:t>
      </w:r>
      <w:r w:rsidRPr="00884DDA">
        <w:rPr>
          <w:rFonts w:ascii="Arial" w:hAnsi="Arial" w:cs="Arial"/>
          <w:sz w:val="20"/>
          <w:szCs w:val="20"/>
        </w:rPr>
        <w:t>.</w:t>
      </w:r>
      <w:r w:rsidR="009400DF">
        <w:rPr>
          <w:rFonts w:ascii="Arial" w:hAnsi="Arial" w:cs="Arial"/>
          <w:sz w:val="20"/>
          <w:szCs w:val="20"/>
        </w:rPr>
        <w:t>*</w:t>
      </w:r>
      <w:r w:rsidRPr="00884DDA">
        <w:rPr>
          <w:rFonts w:ascii="Arial" w:hAnsi="Arial" w:cs="Arial"/>
          <w:sz w:val="20"/>
          <w:szCs w:val="20"/>
        </w:rPr>
        <w:t xml:space="preserve"> </w:t>
      </w:r>
    </w:p>
    <w:p w14:paraId="3273A322" w14:textId="77777777" w:rsidR="00F13656" w:rsidRDefault="00F13656" w:rsidP="00F13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07FFFC" w14:textId="77777777" w:rsidR="006F2D17" w:rsidRDefault="006F2D17" w:rsidP="006F2D1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462CB7" w14:textId="2AAE4E8B" w:rsidR="00F13656" w:rsidRDefault="00F13656" w:rsidP="00F136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DEFINING</w:t>
      </w:r>
      <w:r w:rsidR="006F2D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ROLES AND PROCEDURES</w:t>
      </w:r>
    </w:p>
    <w:p w14:paraId="342E2865" w14:textId="77777777" w:rsidR="00F13656" w:rsidRPr="00F76C94" w:rsidRDefault="00F13656" w:rsidP="00F1365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D08235" w14:textId="77777777" w:rsidR="00F13656" w:rsidRDefault="00F13656" w:rsidP="00F13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7930AC" w14:textId="1EC4DAE2" w:rsidR="00F619E6" w:rsidRDefault="00F13656" w:rsidP="00F1365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>Bookkeeping services</w:t>
      </w:r>
      <w:r w:rsidR="00BB781C">
        <w:rPr>
          <w:rFonts w:ascii="Arial" w:hAnsi="Arial" w:cs="Arial"/>
          <w:sz w:val="20"/>
          <w:szCs w:val="20"/>
        </w:rPr>
        <w:t>, approval duties and second approval duties</w:t>
      </w:r>
      <w:r w:rsidRPr="00F76C94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s</w:t>
      </w:r>
      <w:r w:rsidRPr="00F76C94">
        <w:rPr>
          <w:rFonts w:ascii="Arial" w:hAnsi="Arial" w:cs="Arial"/>
          <w:sz w:val="20"/>
          <w:szCs w:val="20"/>
        </w:rPr>
        <w:t>ections</w:t>
      </w:r>
      <w:r>
        <w:rPr>
          <w:rFonts w:ascii="Arial" w:hAnsi="Arial" w:cs="Arial"/>
          <w:sz w:val="20"/>
          <w:szCs w:val="20"/>
        </w:rPr>
        <w:t>’</w:t>
      </w:r>
      <w:r w:rsidRPr="00F76C94">
        <w:rPr>
          <w:rFonts w:ascii="Arial" w:hAnsi="Arial" w:cs="Arial"/>
          <w:sz w:val="20"/>
          <w:szCs w:val="20"/>
        </w:rPr>
        <w:t xml:space="preserve"> financial records will be separated into</w:t>
      </w:r>
      <w:r w:rsidR="004D3CD8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>distinctly defined roles</w:t>
      </w:r>
      <w:r w:rsidR="0044595B">
        <w:rPr>
          <w:rFonts w:ascii="Arial" w:hAnsi="Arial" w:cs="Arial"/>
          <w:sz w:val="20"/>
          <w:szCs w:val="20"/>
        </w:rPr>
        <w:t>*</w:t>
      </w:r>
      <w:r w:rsidRPr="00F76C94">
        <w:rPr>
          <w:rFonts w:ascii="Arial" w:hAnsi="Arial" w:cs="Arial"/>
          <w:sz w:val="20"/>
          <w:szCs w:val="20"/>
        </w:rPr>
        <w:t xml:space="preserve">: </w:t>
      </w:r>
    </w:p>
    <w:p w14:paraId="16F9405B" w14:textId="4CC9E4AD" w:rsidR="00F619E6" w:rsidRDefault="00C46EFD" w:rsidP="00F619E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</w:t>
      </w:r>
      <w:r w:rsidR="00221D4A">
        <w:rPr>
          <w:rFonts w:ascii="Arial" w:hAnsi="Arial" w:cs="Arial"/>
          <w:sz w:val="20"/>
          <w:szCs w:val="20"/>
        </w:rPr>
        <w:t>he</w:t>
      </w:r>
      <w:proofErr w:type="gramEnd"/>
      <w:r w:rsidR="00221D4A">
        <w:rPr>
          <w:rFonts w:ascii="Arial" w:hAnsi="Arial" w:cs="Arial"/>
          <w:sz w:val="20"/>
          <w:szCs w:val="20"/>
        </w:rPr>
        <w:t xml:space="preserve"> ‘Bookkeeper’ who is </w:t>
      </w:r>
      <w:r w:rsidR="00F13656" w:rsidRPr="00F76C94">
        <w:rPr>
          <w:rFonts w:ascii="Arial" w:hAnsi="Arial" w:cs="Arial"/>
          <w:sz w:val="20"/>
          <w:szCs w:val="20"/>
        </w:rPr>
        <w:t>a provider of bookkeeping services</w:t>
      </w:r>
      <w:r w:rsidR="00F619E6">
        <w:rPr>
          <w:rFonts w:ascii="Arial" w:hAnsi="Arial" w:cs="Arial"/>
          <w:sz w:val="20"/>
          <w:szCs w:val="20"/>
        </w:rPr>
        <w:t xml:space="preserve"> as described below</w:t>
      </w:r>
      <w:r w:rsidR="00F55BF9">
        <w:rPr>
          <w:rFonts w:ascii="Arial" w:hAnsi="Arial" w:cs="Arial"/>
          <w:sz w:val="20"/>
          <w:szCs w:val="20"/>
        </w:rPr>
        <w:t>.</w:t>
      </w:r>
      <w:r w:rsidR="00F13656" w:rsidRPr="00F76C94">
        <w:rPr>
          <w:rFonts w:ascii="Arial" w:hAnsi="Arial" w:cs="Arial"/>
          <w:sz w:val="20"/>
          <w:szCs w:val="20"/>
        </w:rPr>
        <w:t xml:space="preserve"> </w:t>
      </w:r>
    </w:p>
    <w:p w14:paraId="630F7509" w14:textId="1AE34F4E" w:rsidR="00F619E6" w:rsidRDefault="00C46EFD" w:rsidP="00F619E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</w:t>
      </w:r>
      <w:r w:rsidR="00BB781C">
        <w:rPr>
          <w:rFonts w:ascii="Arial" w:hAnsi="Arial" w:cs="Arial"/>
          <w:sz w:val="20"/>
          <w:szCs w:val="20"/>
        </w:rPr>
        <w:t>e</w:t>
      </w:r>
      <w:proofErr w:type="gramEnd"/>
      <w:r w:rsidR="00BB781C">
        <w:rPr>
          <w:rFonts w:ascii="Arial" w:hAnsi="Arial" w:cs="Arial"/>
          <w:sz w:val="20"/>
          <w:szCs w:val="20"/>
        </w:rPr>
        <w:t xml:space="preserve"> </w:t>
      </w:r>
      <w:r w:rsidR="00221D4A">
        <w:rPr>
          <w:rFonts w:ascii="Arial" w:hAnsi="Arial" w:cs="Arial"/>
          <w:sz w:val="20"/>
          <w:szCs w:val="20"/>
        </w:rPr>
        <w:t>‘T</w:t>
      </w:r>
      <w:r w:rsidR="00BB781C">
        <w:rPr>
          <w:rFonts w:ascii="Arial" w:hAnsi="Arial" w:cs="Arial"/>
          <w:sz w:val="20"/>
          <w:szCs w:val="20"/>
        </w:rPr>
        <w:t>reasurer</w:t>
      </w:r>
      <w:r w:rsidR="00221D4A">
        <w:rPr>
          <w:rFonts w:ascii="Arial" w:hAnsi="Arial" w:cs="Arial"/>
          <w:sz w:val="20"/>
          <w:szCs w:val="20"/>
        </w:rPr>
        <w:t>’</w:t>
      </w:r>
      <w:r w:rsidR="00BB781C">
        <w:rPr>
          <w:rFonts w:ascii="Arial" w:hAnsi="Arial" w:cs="Arial"/>
          <w:sz w:val="20"/>
          <w:szCs w:val="20"/>
        </w:rPr>
        <w:t xml:space="preserve">, who is </w:t>
      </w:r>
      <w:r w:rsidR="00F619E6">
        <w:rPr>
          <w:rFonts w:ascii="Arial" w:hAnsi="Arial" w:cs="Arial"/>
          <w:sz w:val="20"/>
          <w:szCs w:val="20"/>
        </w:rPr>
        <w:t xml:space="preserve">authorized to supervise and review </w:t>
      </w:r>
      <w:r w:rsidR="00F13656" w:rsidRPr="00F76C94">
        <w:rPr>
          <w:rFonts w:ascii="Arial" w:hAnsi="Arial" w:cs="Arial"/>
          <w:sz w:val="20"/>
          <w:szCs w:val="20"/>
        </w:rPr>
        <w:t xml:space="preserve">bookkeeping </w:t>
      </w:r>
      <w:r w:rsidR="00F13656" w:rsidRPr="00BC6733">
        <w:rPr>
          <w:rFonts w:ascii="Arial" w:hAnsi="Arial" w:cs="Arial"/>
          <w:sz w:val="20"/>
          <w:szCs w:val="20"/>
        </w:rPr>
        <w:t xml:space="preserve">services </w:t>
      </w:r>
      <w:r w:rsidR="00F619E6">
        <w:rPr>
          <w:rFonts w:ascii="Arial" w:hAnsi="Arial" w:cs="Arial"/>
          <w:sz w:val="20"/>
          <w:szCs w:val="20"/>
        </w:rPr>
        <w:t xml:space="preserve">and authorize and/or approve deposits and expenditures. </w:t>
      </w:r>
    </w:p>
    <w:p w14:paraId="2FDD29F1" w14:textId="55039776" w:rsidR="00BB781C" w:rsidRDefault="00C46EFD" w:rsidP="00F619E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 w:rsidR="00BB781C">
        <w:rPr>
          <w:rFonts w:ascii="Arial" w:hAnsi="Arial" w:cs="Arial"/>
          <w:sz w:val="20"/>
          <w:szCs w:val="20"/>
        </w:rPr>
        <w:t xml:space="preserve"> person designated as an additional approver for expenditures over</w:t>
      </w:r>
      <w:r w:rsidR="00F55BF9">
        <w:rPr>
          <w:rFonts w:ascii="Arial" w:hAnsi="Arial" w:cs="Arial"/>
          <w:sz w:val="20"/>
          <w:szCs w:val="20"/>
        </w:rPr>
        <w:t xml:space="preserve"> a designated amount </w:t>
      </w:r>
      <w:r w:rsidR="001F5604">
        <w:rPr>
          <w:rFonts w:ascii="Arial" w:hAnsi="Arial" w:cs="Arial"/>
          <w:sz w:val="20"/>
          <w:szCs w:val="20"/>
        </w:rPr>
        <w:t>or for payments issued</w:t>
      </w:r>
      <w:r w:rsidR="00BB781C">
        <w:rPr>
          <w:rFonts w:ascii="Arial" w:hAnsi="Arial" w:cs="Arial"/>
          <w:sz w:val="20"/>
          <w:szCs w:val="20"/>
        </w:rPr>
        <w:t xml:space="preserve"> to the </w:t>
      </w:r>
      <w:r w:rsidR="004D3CD8">
        <w:rPr>
          <w:rFonts w:ascii="Arial" w:hAnsi="Arial" w:cs="Arial"/>
          <w:sz w:val="20"/>
          <w:szCs w:val="20"/>
        </w:rPr>
        <w:t>treasurer</w:t>
      </w:r>
      <w:r w:rsidR="00F55BF9">
        <w:rPr>
          <w:rFonts w:ascii="Arial" w:hAnsi="Arial" w:cs="Arial"/>
          <w:sz w:val="20"/>
          <w:szCs w:val="20"/>
        </w:rPr>
        <w:t>.</w:t>
      </w:r>
    </w:p>
    <w:p w14:paraId="7F200B15" w14:textId="513AB4EB" w:rsidR="00F13656" w:rsidRPr="00F76C94" w:rsidRDefault="00F13656" w:rsidP="00C604A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The person who performs the </w:t>
      </w:r>
      <w:r>
        <w:rPr>
          <w:rFonts w:ascii="Arial" w:hAnsi="Arial" w:cs="Arial"/>
          <w:sz w:val="20"/>
          <w:szCs w:val="20"/>
        </w:rPr>
        <w:t>s</w:t>
      </w:r>
      <w:r w:rsidRPr="00F76C94">
        <w:rPr>
          <w:rFonts w:ascii="Arial" w:hAnsi="Arial" w:cs="Arial"/>
          <w:sz w:val="20"/>
          <w:szCs w:val="20"/>
        </w:rPr>
        <w:t>ection’s bookkeeping</w:t>
      </w:r>
      <w:r w:rsidR="003D6962">
        <w:rPr>
          <w:rFonts w:ascii="Arial" w:hAnsi="Arial" w:cs="Arial"/>
          <w:sz w:val="20"/>
          <w:szCs w:val="20"/>
        </w:rPr>
        <w:t xml:space="preserve"> and </w:t>
      </w:r>
      <w:r w:rsidR="004D3CD8">
        <w:rPr>
          <w:rFonts w:ascii="Arial" w:hAnsi="Arial" w:cs="Arial"/>
          <w:sz w:val="20"/>
          <w:szCs w:val="20"/>
        </w:rPr>
        <w:t>reconciliation</w:t>
      </w:r>
      <w:r w:rsidRPr="00F76C94">
        <w:rPr>
          <w:rFonts w:ascii="Arial" w:hAnsi="Arial" w:cs="Arial"/>
          <w:sz w:val="20"/>
          <w:szCs w:val="20"/>
        </w:rPr>
        <w:t xml:space="preserve"> </w:t>
      </w:r>
      <w:r w:rsidR="00705604">
        <w:rPr>
          <w:rFonts w:ascii="Arial" w:hAnsi="Arial" w:cs="Arial"/>
          <w:sz w:val="20"/>
          <w:szCs w:val="20"/>
        </w:rPr>
        <w:t xml:space="preserve">must not be the same </w:t>
      </w:r>
      <w:r w:rsidRPr="00F76C94">
        <w:rPr>
          <w:rFonts w:ascii="Arial" w:hAnsi="Arial" w:cs="Arial"/>
          <w:sz w:val="20"/>
          <w:szCs w:val="20"/>
        </w:rPr>
        <w:t>person responsible for</w:t>
      </w:r>
      <w:r>
        <w:rPr>
          <w:rFonts w:ascii="Arial" w:hAnsi="Arial" w:cs="Arial"/>
          <w:sz w:val="20"/>
          <w:szCs w:val="20"/>
        </w:rPr>
        <w:t xml:space="preserve"> approving expenditures</w:t>
      </w:r>
      <w:r w:rsidR="007056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D22C4">
        <w:rPr>
          <w:rFonts w:ascii="Arial" w:hAnsi="Arial" w:cs="Arial"/>
          <w:sz w:val="20"/>
          <w:szCs w:val="20"/>
        </w:rPr>
        <w:t>*</w:t>
      </w:r>
      <w:r w:rsidRPr="00F76C94">
        <w:rPr>
          <w:rFonts w:ascii="Arial" w:hAnsi="Arial" w:cs="Arial"/>
          <w:sz w:val="20"/>
          <w:szCs w:val="20"/>
        </w:rPr>
        <w:t xml:space="preserve"> </w:t>
      </w:r>
    </w:p>
    <w:p w14:paraId="29554098" w14:textId="0B4DAE01" w:rsidR="00F13656" w:rsidRDefault="00F13656" w:rsidP="006F2D17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4CC2AF" w14:textId="1CD3FCB6" w:rsidR="00F13656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D5900A" w14:textId="5764A00B" w:rsidR="00F13656" w:rsidRDefault="00F13656" w:rsidP="00F136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3E3E">
        <w:rPr>
          <w:rFonts w:ascii="Arial" w:hAnsi="Arial" w:cs="Arial"/>
          <w:b/>
          <w:sz w:val="20"/>
          <w:szCs w:val="20"/>
        </w:rPr>
        <w:t>BOOKEEPING DUTIES</w:t>
      </w:r>
    </w:p>
    <w:p w14:paraId="4A5CB663" w14:textId="77777777" w:rsidR="00C46EFD" w:rsidRPr="00133E3E" w:rsidRDefault="00C46EFD" w:rsidP="00C46E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0388A8" w14:textId="77777777" w:rsidR="00F13656" w:rsidRPr="00133E3E" w:rsidRDefault="00F13656" w:rsidP="00F136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09E5145" w14:textId="518B7FC0" w:rsidR="00F13656" w:rsidRPr="00133E3E" w:rsidRDefault="00BB781C" w:rsidP="004D3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13656" w:rsidRPr="00133E3E">
        <w:rPr>
          <w:rFonts w:ascii="Arial" w:hAnsi="Arial" w:cs="Arial"/>
          <w:sz w:val="20"/>
          <w:szCs w:val="20"/>
        </w:rPr>
        <w:t xml:space="preserve">The </w:t>
      </w:r>
      <w:r w:rsidR="00F13656">
        <w:rPr>
          <w:rFonts w:ascii="Arial" w:hAnsi="Arial" w:cs="Arial"/>
          <w:sz w:val="20"/>
          <w:szCs w:val="20"/>
        </w:rPr>
        <w:t>b</w:t>
      </w:r>
      <w:r w:rsidR="00F13656" w:rsidRPr="00133E3E">
        <w:rPr>
          <w:rFonts w:ascii="Arial" w:hAnsi="Arial" w:cs="Arial"/>
          <w:sz w:val="20"/>
          <w:szCs w:val="20"/>
        </w:rPr>
        <w:t>ookkeeper will perform the following duties:</w:t>
      </w:r>
    </w:p>
    <w:p w14:paraId="04A0C5C5" w14:textId="77777777" w:rsidR="00F13656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0DE870" w14:textId="7AD408B6" w:rsidR="00EF485A" w:rsidRDefault="00F13656" w:rsidP="00EF485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7184">
        <w:rPr>
          <w:rFonts w:ascii="Arial" w:hAnsi="Arial" w:cs="Arial"/>
          <w:sz w:val="20"/>
          <w:szCs w:val="20"/>
        </w:rPr>
        <w:t>Issue checks</w:t>
      </w:r>
      <w:r w:rsidR="00EF485A">
        <w:rPr>
          <w:rFonts w:ascii="Arial" w:hAnsi="Arial" w:cs="Arial"/>
          <w:sz w:val="20"/>
          <w:szCs w:val="20"/>
        </w:rPr>
        <w:t xml:space="preserve"> </w:t>
      </w:r>
      <w:r w:rsidR="00EF485A" w:rsidRPr="00DE1CB2">
        <w:rPr>
          <w:rFonts w:ascii="Arial" w:hAnsi="Arial" w:cs="Arial"/>
          <w:sz w:val="20"/>
          <w:szCs w:val="20"/>
          <w:highlight w:val="lightGray"/>
        </w:rPr>
        <w:t>and</w:t>
      </w:r>
      <w:r w:rsidR="00C012EC">
        <w:rPr>
          <w:rFonts w:ascii="Arial" w:hAnsi="Arial" w:cs="Arial"/>
          <w:sz w:val="20"/>
          <w:szCs w:val="20"/>
          <w:highlight w:val="lightGray"/>
        </w:rPr>
        <w:t xml:space="preserve"> process</w:t>
      </w:r>
      <w:r w:rsidR="00EF485A" w:rsidRPr="00DE1CB2">
        <w:rPr>
          <w:rFonts w:ascii="Arial" w:hAnsi="Arial" w:cs="Arial"/>
          <w:sz w:val="20"/>
          <w:szCs w:val="20"/>
          <w:highlight w:val="lightGray"/>
        </w:rPr>
        <w:t xml:space="preserve"> invoices</w:t>
      </w:r>
      <w:r w:rsidRPr="00DE1CB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DE1CB2">
        <w:rPr>
          <w:rFonts w:ascii="Arial" w:hAnsi="Arial"/>
          <w:sz w:val="20"/>
          <w:highlight w:val="lightGray"/>
        </w:rPr>
        <w:t xml:space="preserve">to </w:t>
      </w:r>
      <w:r w:rsidRPr="009A1EFC">
        <w:rPr>
          <w:rFonts w:ascii="Arial" w:hAnsi="Arial"/>
          <w:sz w:val="20"/>
          <w:highlight w:val="lightGray"/>
        </w:rPr>
        <w:t>be</w:t>
      </w:r>
      <w:r w:rsidR="00DE1CB2">
        <w:rPr>
          <w:rFonts w:ascii="Arial" w:hAnsi="Arial"/>
          <w:sz w:val="20"/>
          <w:highlight w:val="lightGray"/>
        </w:rPr>
        <w:t xml:space="preserve"> </w:t>
      </w:r>
      <w:proofErr w:type="gramStart"/>
      <w:r w:rsidR="00DE1CB2">
        <w:rPr>
          <w:rFonts w:ascii="Arial" w:hAnsi="Arial"/>
          <w:sz w:val="20"/>
          <w:highlight w:val="lightGray"/>
        </w:rPr>
        <w:t>approved</w:t>
      </w:r>
      <w:proofErr w:type="gramEnd"/>
      <w:r w:rsidR="00DE1CB2">
        <w:rPr>
          <w:rFonts w:ascii="Arial" w:hAnsi="Arial"/>
          <w:sz w:val="20"/>
          <w:highlight w:val="lightGray"/>
        </w:rPr>
        <w:t xml:space="preserve"> and</w:t>
      </w:r>
      <w:r w:rsidRPr="009A1EFC">
        <w:rPr>
          <w:rFonts w:ascii="Arial" w:hAnsi="Arial"/>
          <w:sz w:val="20"/>
          <w:highlight w:val="lightGray"/>
        </w:rPr>
        <w:t xml:space="preserve"> signed by the </w:t>
      </w:r>
      <w:r w:rsidR="00C012EC">
        <w:rPr>
          <w:rFonts w:ascii="Arial" w:hAnsi="Arial" w:cs="Arial"/>
          <w:sz w:val="20"/>
          <w:szCs w:val="20"/>
          <w:highlight w:val="lightGray"/>
        </w:rPr>
        <w:t>treasurer</w:t>
      </w:r>
      <w:r w:rsidRPr="00AD7184">
        <w:rPr>
          <w:rFonts w:ascii="Arial" w:hAnsi="Arial" w:cs="Arial"/>
          <w:sz w:val="20"/>
          <w:szCs w:val="20"/>
        </w:rPr>
        <w:t xml:space="preserve">.  </w:t>
      </w:r>
    </w:p>
    <w:p w14:paraId="0EF3BDBD" w14:textId="77777777" w:rsidR="00F13656" w:rsidRPr="00EF485A" w:rsidRDefault="00F13656" w:rsidP="00EF48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7C2A6E5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 invoices within two weeks of receiving the invoice.</w:t>
      </w:r>
    </w:p>
    <w:p w14:paraId="4189719D" w14:textId="77777777" w:rsidR="00F13656" w:rsidRDefault="00F13656" w:rsidP="00BB78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86661" w14:textId="4D32DD6C" w:rsidR="00F13656" w:rsidRDefault="00AA4C1E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Obtain </w:t>
      </w:r>
      <w:r w:rsidR="00F13656">
        <w:rPr>
          <w:rFonts w:ascii="Arial" w:hAnsi="Arial" w:cs="Arial"/>
          <w:sz w:val="20"/>
          <w:szCs w:val="20"/>
        </w:rPr>
        <w:t xml:space="preserve">approval </w:t>
      </w:r>
      <w:r>
        <w:rPr>
          <w:rFonts w:ascii="Arial" w:hAnsi="Arial" w:cs="Arial"/>
          <w:sz w:val="20"/>
          <w:szCs w:val="20"/>
        </w:rPr>
        <w:t>o</w:t>
      </w:r>
      <w:r w:rsidR="00F13656">
        <w:rPr>
          <w:rFonts w:ascii="Arial" w:hAnsi="Arial" w:cs="Arial"/>
          <w:sz w:val="20"/>
          <w:szCs w:val="20"/>
        </w:rPr>
        <w:t>n all payments as established in these policies.</w:t>
      </w:r>
    </w:p>
    <w:p w14:paraId="18DC88FB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7FD4AE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Deposit revenue within three business days of receipt.</w:t>
      </w:r>
    </w:p>
    <w:p w14:paraId="460F0CB3" w14:textId="77777777" w:rsidR="00F13656" w:rsidRPr="00F42E4D" w:rsidRDefault="00F13656" w:rsidP="00BB781C">
      <w:pPr>
        <w:pStyle w:val="ListParagraph"/>
        <w:rPr>
          <w:rFonts w:ascii="Arial" w:hAnsi="Arial" w:cs="Arial"/>
          <w:sz w:val="20"/>
          <w:szCs w:val="20"/>
        </w:rPr>
      </w:pPr>
    </w:p>
    <w:p w14:paraId="4A6701AC" w14:textId="77777777" w:rsidR="00F13656" w:rsidRPr="00F42E4D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2E4D">
        <w:rPr>
          <w:rFonts w:ascii="Arial" w:hAnsi="Arial" w:cs="Arial"/>
          <w:sz w:val="20"/>
          <w:szCs w:val="20"/>
        </w:rPr>
        <w:t xml:space="preserve">Keep accounting books according to Generally Accepted Accounting Standards. Revenues </w:t>
      </w:r>
      <w:proofErr w:type="gramStart"/>
      <w:r w:rsidRPr="00F42E4D">
        <w:rPr>
          <w:rFonts w:ascii="Arial" w:hAnsi="Arial" w:cs="Arial"/>
          <w:sz w:val="20"/>
          <w:szCs w:val="20"/>
        </w:rPr>
        <w:t>should be recognized</w:t>
      </w:r>
      <w:proofErr w:type="gramEnd"/>
      <w:r w:rsidRPr="00F42E4D">
        <w:rPr>
          <w:rFonts w:ascii="Arial" w:hAnsi="Arial" w:cs="Arial"/>
          <w:sz w:val="20"/>
          <w:szCs w:val="20"/>
        </w:rPr>
        <w:t xml:space="preserve"> when earned and expenses should be recognized when a liability is incurred. </w:t>
      </w:r>
    </w:p>
    <w:p w14:paraId="6CB80ABC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80B3AC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Reconcile bank and investment accounts by the end of the month following the reporting month.</w:t>
      </w:r>
    </w:p>
    <w:p w14:paraId="4379C48C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75FA77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financial reports by the end of the month following the reporting month.</w:t>
      </w:r>
    </w:p>
    <w:p w14:paraId="16166546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37F130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Retain all documentation, such as invoices, approvals, reports, etc. according to the records retention policy.</w:t>
      </w:r>
    </w:p>
    <w:p w14:paraId="212CB893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B195E0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and pay sales tax.</w:t>
      </w:r>
    </w:p>
    <w:p w14:paraId="76CF8E3C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90882A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 W-9 forms for all contracted services.</w:t>
      </w:r>
    </w:p>
    <w:p w14:paraId="2AC46A2F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2A4605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State Bar with financial reports in a timely manner. </w:t>
      </w:r>
    </w:p>
    <w:p w14:paraId="0CCD0975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F0869A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section chair and treasurer with financial reports in a timely manner.</w:t>
      </w:r>
    </w:p>
    <w:p w14:paraId="16688529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C926BF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 the confidentiality of and access to section financial information.</w:t>
      </w:r>
    </w:p>
    <w:p w14:paraId="39E057B6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91B14A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financial information or complete other duties as required.</w:t>
      </w:r>
    </w:p>
    <w:p w14:paraId="664B4B5B" w14:textId="77777777" w:rsidR="00F13656" w:rsidRPr="00C30717" w:rsidRDefault="00F13656" w:rsidP="00BB781C">
      <w:pPr>
        <w:pStyle w:val="ListParagraph"/>
        <w:rPr>
          <w:rFonts w:ascii="Arial" w:hAnsi="Arial" w:cs="Arial"/>
          <w:sz w:val="20"/>
          <w:szCs w:val="20"/>
        </w:rPr>
      </w:pPr>
    </w:p>
    <w:p w14:paraId="7196DC6A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yearly with State Bar auditors.</w:t>
      </w:r>
    </w:p>
    <w:p w14:paraId="4392C019" w14:textId="77777777" w:rsidR="00F13656" w:rsidRPr="00F42E4D" w:rsidRDefault="00F13656" w:rsidP="00BB781C">
      <w:pPr>
        <w:pStyle w:val="ListParagraph"/>
        <w:rPr>
          <w:rFonts w:ascii="Arial" w:hAnsi="Arial" w:cs="Arial"/>
          <w:sz w:val="20"/>
          <w:szCs w:val="20"/>
        </w:rPr>
      </w:pPr>
    </w:p>
    <w:p w14:paraId="6BC96AB2" w14:textId="675DF685" w:rsidR="00C46EFD" w:rsidRPr="007D08AB" w:rsidRDefault="00F13656" w:rsidP="007D08A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explanation on budget-to-actual variances.</w:t>
      </w:r>
    </w:p>
    <w:p w14:paraId="7EFA5800" w14:textId="77777777" w:rsidR="00BB781C" w:rsidRPr="004D3CD8" w:rsidRDefault="00BB781C" w:rsidP="004D3CD8">
      <w:pPr>
        <w:pStyle w:val="ListParagraph"/>
        <w:rPr>
          <w:rFonts w:ascii="Arial" w:hAnsi="Arial" w:cs="Arial"/>
          <w:sz w:val="20"/>
          <w:szCs w:val="20"/>
        </w:rPr>
      </w:pPr>
    </w:p>
    <w:p w14:paraId="0F08A2B4" w14:textId="11CD48FB" w:rsidR="001F5604" w:rsidRPr="00067FC9" w:rsidRDefault="001F5604" w:rsidP="004D3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The provider of bookkeeping</w:t>
      </w:r>
      <w:r w:rsidRPr="00F76C94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ervices </w:t>
      </w:r>
      <w:r w:rsidRPr="00F76C94">
        <w:rPr>
          <w:rFonts w:ascii="Arial" w:hAnsi="Arial" w:cs="Arial"/>
          <w:sz w:val="20"/>
          <w:szCs w:val="20"/>
        </w:rPr>
        <w:t>responsible for the duties described in this section will be (</w:t>
      </w:r>
      <w:r>
        <w:rPr>
          <w:rFonts w:ascii="Arial" w:hAnsi="Arial" w:cs="Arial"/>
          <w:sz w:val="20"/>
          <w:szCs w:val="20"/>
        </w:rPr>
        <w:t>c</w:t>
      </w:r>
      <w:r w:rsidRPr="00F76C94">
        <w:rPr>
          <w:rFonts w:ascii="Arial" w:hAnsi="Arial" w:cs="Arial"/>
          <w:sz w:val="20"/>
          <w:szCs w:val="20"/>
        </w:rPr>
        <w:t xml:space="preserve">hoose one) </w:t>
      </w:r>
      <w:r>
        <w:rPr>
          <w:rFonts w:ascii="Arial" w:hAnsi="Arial" w:cs="Arial"/>
          <w:sz w:val="20"/>
          <w:szCs w:val="20"/>
          <w:highlight w:val="lightGray"/>
          <w:u w:val="single"/>
        </w:rPr>
        <w:t>s</w:t>
      </w:r>
      <w:r w:rsidRPr="00F76C94">
        <w:rPr>
          <w:rFonts w:ascii="Arial" w:hAnsi="Arial" w:cs="Arial"/>
          <w:sz w:val="20"/>
          <w:szCs w:val="20"/>
          <w:highlight w:val="lightGray"/>
          <w:u w:val="single"/>
        </w:rPr>
        <w:t xml:space="preserve">ection contracted bookkeeper, </w:t>
      </w:r>
      <w:r>
        <w:rPr>
          <w:rFonts w:ascii="Arial" w:hAnsi="Arial" w:cs="Arial"/>
          <w:sz w:val="20"/>
          <w:szCs w:val="20"/>
          <w:highlight w:val="lightGray"/>
          <w:u w:val="single"/>
        </w:rPr>
        <w:t xml:space="preserve">other named </w:t>
      </w:r>
      <w:r w:rsidR="00C46EFD" w:rsidRPr="00C46EFD">
        <w:rPr>
          <w:rFonts w:ascii="Arial" w:hAnsi="Arial" w:cs="Arial"/>
          <w:sz w:val="20"/>
          <w:szCs w:val="20"/>
          <w:highlight w:val="lightGray"/>
          <w:u w:val="single"/>
        </w:rPr>
        <w:t>position</w:t>
      </w:r>
      <w:r w:rsidR="00AA4C1E">
        <w:rPr>
          <w:rFonts w:ascii="Arial" w:hAnsi="Arial" w:cs="Arial"/>
          <w:sz w:val="20"/>
          <w:szCs w:val="20"/>
          <w:u w:val="single"/>
        </w:rPr>
        <w:t>.</w:t>
      </w:r>
    </w:p>
    <w:p w14:paraId="6011DCE6" w14:textId="2BE8F9E4" w:rsidR="00BB781C" w:rsidRDefault="00BB781C" w:rsidP="001F560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EDC8F19" w14:textId="77777777" w:rsidR="00F13656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6A5DC4" w14:textId="77777777" w:rsidR="00F13656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80F">
        <w:rPr>
          <w:rFonts w:ascii="Arial" w:hAnsi="Arial" w:cs="Arial"/>
          <w:sz w:val="20"/>
          <w:szCs w:val="20"/>
        </w:rPr>
        <w:t xml:space="preserve">  </w:t>
      </w:r>
    </w:p>
    <w:p w14:paraId="119BFE13" w14:textId="77777777" w:rsidR="00F13656" w:rsidRDefault="00F13656" w:rsidP="00F136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6FB">
        <w:rPr>
          <w:rFonts w:ascii="Arial" w:hAnsi="Arial" w:cs="Arial"/>
          <w:b/>
          <w:sz w:val="20"/>
          <w:szCs w:val="20"/>
        </w:rPr>
        <w:t>TREASURER DUTIES</w:t>
      </w:r>
    </w:p>
    <w:p w14:paraId="286ED886" w14:textId="77777777" w:rsidR="00F13656" w:rsidRPr="00664828" w:rsidRDefault="00F13656" w:rsidP="00F136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F755A4E" w14:textId="77777777" w:rsidR="00F13656" w:rsidRDefault="00F13656" w:rsidP="00F1365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164312" w14:textId="1225B052" w:rsidR="00F13656" w:rsidRPr="00267F17" w:rsidRDefault="00F13656" w:rsidP="00F1365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67F1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treasurer </w:t>
      </w:r>
      <w:r w:rsidRPr="00267F17"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z w:val="20"/>
          <w:szCs w:val="20"/>
        </w:rPr>
        <w:t>s</w:t>
      </w:r>
      <w:r w:rsidRPr="00267F17">
        <w:rPr>
          <w:rFonts w:ascii="Arial" w:hAnsi="Arial" w:cs="Arial"/>
          <w:sz w:val="20"/>
          <w:szCs w:val="20"/>
        </w:rPr>
        <w:t xml:space="preserve"> and monitor</w:t>
      </w:r>
      <w:r>
        <w:rPr>
          <w:rFonts w:ascii="Arial" w:hAnsi="Arial" w:cs="Arial"/>
          <w:sz w:val="20"/>
          <w:szCs w:val="20"/>
        </w:rPr>
        <w:t>s</w:t>
      </w:r>
      <w:r w:rsidRPr="00267F17">
        <w:rPr>
          <w:rFonts w:ascii="Arial" w:hAnsi="Arial" w:cs="Arial"/>
          <w:sz w:val="20"/>
          <w:szCs w:val="20"/>
        </w:rPr>
        <w:t xml:space="preserve"> finances through the following activities</w:t>
      </w:r>
      <w:r w:rsidR="001F5604">
        <w:rPr>
          <w:rFonts w:ascii="Arial" w:hAnsi="Arial" w:cs="Arial"/>
          <w:sz w:val="20"/>
          <w:szCs w:val="20"/>
        </w:rPr>
        <w:t xml:space="preserve"> and/or meets the following criteria</w:t>
      </w:r>
      <w:r w:rsidRPr="00267F17">
        <w:rPr>
          <w:rFonts w:ascii="Arial" w:hAnsi="Arial" w:cs="Arial"/>
          <w:sz w:val="20"/>
          <w:szCs w:val="20"/>
        </w:rPr>
        <w:t>:</w:t>
      </w:r>
    </w:p>
    <w:p w14:paraId="3517D01F" w14:textId="77777777" w:rsidR="00F13656" w:rsidRDefault="00F13656" w:rsidP="00F136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7E236321" w14:textId="45BAB8EB" w:rsidR="00F13656" w:rsidRDefault="00F13656" w:rsidP="00AA4C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F17">
        <w:rPr>
          <w:rFonts w:ascii="Arial" w:hAnsi="Arial" w:cs="Arial"/>
          <w:sz w:val="20"/>
          <w:szCs w:val="20"/>
        </w:rPr>
        <w:t xml:space="preserve">The </w:t>
      </w:r>
      <w:r w:rsidR="001F5604">
        <w:rPr>
          <w:rFonts w:ascii="Arial" w:hAnsi="Arial" w:cs="Arial"/>
          <w:sz w:val="20"/>
          <w:szCs w:val="20"/>
        </w:rPr>
        <w:t>treasurer</w:t>
      </w:r>
      <w:r w:rsidRPr="00267F17">
        <w:rPr>
          <w:rFonts w:ascii="Arial" w:hAnsi="Arial" w:cs="Arial"/>
          <w:sz w:val="20"/>
          <w:szCs w:val="20"/>
        </w:rPr>
        <w:t xml:space="preserve"> </w:t>
      </w:r>
      <w:r w:rsidR="009D22C4">
        <w:rPr>
          <w:rFonts w:ascii="Arial" w:hAnsi="Arial" w:cs="Arial"/>
          <w:sz w:val="20"/>
          <w:szCs w:val="20"/>
        </w:rPr>
        <w:t xml:space="preserve">(and primary approver of section payments) </w:t>
      </w:r>
      <w:r w:rsidRPr="00267F17">
        <w:rPr>
          <w:rFonts w:ascii="Arial" w:hAnsi="Arial" w:cs="Arial"/>
          <w:sz w:val="20"/>
          <w:szCs w:val="20"/>
        </w:rPr>
        <w:t xml:space="preserve">must be a </w:t>
      </w:r>
      <w:r w:rsidR="001F5604">
        <w:rPr>
          <w:rFonts w:ascii="Arial" w:hAnsi="Arial" w:cs="Arial"/>
          <w:sz w:val="20"/>
          <w:szCs w:val="20"/>
        </w:rPr>
        <w:t>member of the council</w:t>
      </w:r>
      <w:r w:rsidRPr="00267F17">
        <w:rPr>
          <w:rFonts w:ascii="Arial" w:hAnsi="Arial" w:cs="Arial"/>
          <w:sz w:val="20"/>
          <w:szCs w:val="20"/>
        </w:rPr>
        <w:t xml:space="preserve"> with a fiduciary duty to th</w:t>
      </w:r>
      <w:r w:rsidR="001F5604">
        <w:rPr>
          <w:rFonts w:ascii="Arial" w:hAnsi="Arial" w:cs="Arial"/>
          <w:sz w:val="20"/>
          <w:szCs w:val="20"/>
        </w:rPr>
        <w:t>e</w:t>
      </w:r>
      <w:r w:rsidRPr="00267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267F17">
        <w:rPr>
          <w:rFonts w:ascii="Arial" w:hAnsi="Arial" w:cs="Arial"/>
          <w:sz w:val="20"/>
          <w:szCs w:val="20"/>
        </w:rPr>
        <w:t>ection.</w:t>
      </w:r>
      <w:r w:rsidRPr="00A170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="00F55BF9">
        <w:rPr>
          <w:rFonts w:ascii="Arial" w:hAnsi="Arial" w:cs="Arial"/>
          <w:sz w:val="20"/>
          <w:szCs w:val="20"/>
        </w:rPr>
        <w:t xml:space="preserve">  </w:t>
      </w:r>
    </w:p>
    <w:p w14:paraId="2754DEA6" w14:textId="77777777" w:rsidR="00F55BF9" w:rsidRDefault="00F55BF9" w:rsidP="00C604A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79676881" w14:textId="3AB1C5F8" w:rsidR="00F55BF9" w:rsidRPr="00AA4C1E" w:rsidRDefault="00F55BF9" w:rsidP="00F55BF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a</w:t>
      </w:r>
      <w:r w:rsidR="00A076D8">
        <w:rPr>
          <w:rFonts w:ascii="Arial" w:hAnsi="Arial" w:cs="Arial"/>
          <w:sz w:val="20"/>
          <w:szCs w:val="20"/>
        </w:rPr>
        <w:t>n additional</w:t>
      </w:r>
      <w:r>
        <w:rPr>
          <w:rFonts w:ascii="Arial" w:hAnsi="Arial" w:cs="Arial"/>
          <w:sz w:val="20"/>
          <w:szCs w:val="20"/>
        </w:rPr>
        <w:t xml:space="preserve"> approval is required for any transaction, that </w:t>
      </w:r>
      <w:r w:rsidR="00A076D8">
        <w:rPr>
          <w:rFonts w:ascii="Arial" w:hAnsi="Arial" w:cs="Arial"/>
          <w:sz w:val="20"/>
          <w:szCs w:val="20"/>
        </w:rPr>
        <w:t xml:space="preserve">secondary approver </w:t>
      </w:r>
      <w:r w:rsidR="0044595B">
        <w:rPr>
          <w:rFonts w:ascii="Arial" w:hAnsi="Arial" w:cs="Arial"/>
          <w:sz w:val="20"/>
          <w:szCs w:val="20"/>
        </w:rPr>
        <w:t xml:space="preserve">or signor </w:t>
      </w:r>
      <w:r w:rsidR="00A076D8">
        <w:rPr>
          <w:rFonts w:ascii="Arial" w:hAnsi="Arial" w:cs="Arial"/>
          <w:sz w:val="20"/>
          <w:szCs w:val="20"/>
        </w:rPr>
        <w:t xml:space="preserve">will be the </w:t>
      </w:r>
      <w:r w:rsidR="00A076D8" w:rsidRPr="00C604A1">
        <w:rPr>
          <w:rFonts w:ascii="Arial" w:hAnsi="Arial" w:cs="Arial"/>
          <w:sz w:val="20"/>
          <w:szCs w:val="20"/>
          <w:highlight w:val="lightGray"/>
          <w:u w:val="single"/>
        </w:rPr>
        <w:t>chair/other officer/describe</w:t>
      </w:r>
    </w:p>
    <w:p w14:paraId="2278C222" w14:textId="77777777" w:rsidR="00F13656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BC66B9" w14:textId="042AB114" w:rsidR="00F13656" w:rsidRDefault="00F13656" w:rsidP="00F136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process of approving payment must comply with </w:t>
      </w:r>
      <w:r w:rsidRPr="00DE1CB2">
        <w:rPr>
          <w:rFonts w:ascii="Arial" w:hAnsi="Arial" w:cs="Arial"/>
          <w:sz w:val="20"/>
          <w:szCs w:val="20"/>
          <w:highlight w:val="lightGray"/>
        </w:rPr>
        <w:t>one</w:t>
      </w:r>
      <w:r w:rsidR="00DE1CB2" w:rsidRPr="00DE1CB2">
        <w:rPr>
          <w:rFonts w:ascii="Arial" w:hAnsi="Arial" w:cs="Arial"/>
          <w:sz w:val="20"/>
          <w:szCs w:val="20"/>
          <w:highlight w:val="lightGray"/>
        </w:rPr>
        <w:t xml:space="preserve"> or both</w:t>
      </w:r>
      <w:r>
        <w:rPr>
          <w:rFonts w:ascii="Arial" w:hAnsi="Arial" w:cs="Arial"/>
          <w:sz w:val="20"/>
          <w:szCs w:val="20"/>
        </w:rPr>
        <w:t xml:space="preserve"> of the controls listed below:*</w:t>
      </w:r>
    </w:p>
    <w:p w14:paraId="0FBD8EEB" w14:textId="77777777" w:rsidR="00F13656" w:rsidRPr="00267F17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207A53" w14:textId="1E105009" w:rsidR="00F13656" w:rsidRDefault="00F13656" w:rsidP="00F1365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invoices are approved in advance of payment by the treasurer or chair through (choose all that </w:t>
      </w:r>
      <w:proofErr w:type="gramStart"/>
      <w:r>
        <w:rPr>
          <w:rFonts w:ascii="Arial" w:hAnsi="Arial" w:cs="Arial"/>
          <w:sz w:val="20"/>
          <w:szCs w:val="20"/>
        </w:rPr>
        <w:t>apply):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D22C4" w:rsidRPr="00AA4C1E">
        <w:rPr>
          <w:rFonts w:ascii="Arial" w:hAnsi="Arial" w:cs="Arial"/>
          <w:sz w:val="20"/>
          <w:szCs w:val="20"/>
          <w:highlight w:val="lightGray"/>
        </w:rPr>
        <w:t xml:space="preserve">additional check </w:t>
      </w:r>
      <w:r w:rsidRPr="00AA4C1E">
        <w:rPr>
          <w:rFonts w:ascii="Arial" w:hAnsi="Arial" w:cs="Arial"/>
          <w:sz w:val="20"/>
          <w:szCs w:val="20"/>
          <w:highlight w:val="lightGray"/>
        </w:rPr>
        <w:t xml:space="preserve">signature, email approval, or __________________________ (other accepted </w:t>
      </w:r>
      <w:r w:rsidRPr="008D450A">
        <w:rPr>
          <w:rFonts w:ascii="Arial" w:hAnsi="Arial" w:cs="Arial"/>
          <w:sz w:val="20"/>
          <w:szCs w:val="20"/>
          <w:highlight w:val="lightGray"/>
        </w:rPr>
        <w:t>method).</w:t>
      </w:r>
      <w:r>
        <w:rPr>
          <w:rFonts w:ascii="Arial" w:hAnsi="Arial" w:cs="Arial"/>
          <w:sz w:val="20"/>
          <w:szCs w:val="20"/>
        </w:rPr>
        <w:t xml:space="preserve"> Documentation of approval </w:t>
      </w:r>
      <w:proofErr w:type="gramStart"/>
      <w:r>
        <w:rPr>
          <w:rFonts w:ascii="Arial" w:hAnsi="Arial" w:cs="Arial"/>
          <w:sz w:val="20"/>
          <w:szCs w:val="20"/>
        </w:rPr>
        <w:t>is retained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701C1C1" w14:textId="77777777" w:rsidR="00F13656" w:rsidRDefault="00F13656" w:rsidP="00F1365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72EFD6" w14:textId="69A2C4FB" w:rsidR="00F13656" w:rsidRPr="00267F17" w:rsidRDefault="00F13656" w:rsidP="00F1365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invoices are approved after preparation of the books through review of detailed transactions by </w:t>
      </w:r>
      <w:r w:rsidRPr="008D450A">
        <w:rPr>
          <w:rFonts w:ascii="Arial" w:hAnsi="Arial" w:cs="Arial"/>
          <w:sz w:val="20"/>
          <w:szCs w:val="20"/>
          <w:highlight w:val="lightGray"/>
        </w:rPr>
        <w:t>(choose</w:t>
      </w:r>
      <w:r w:rsidR="009D22C4">
        <w:rPr>
          <w:rFonts w:ascii="Arial" w:hAnsi="Arial" w:cs="Arial"/>
          <w:sz w:val="20"/>
          <w:szCs w:val="20"/>
          <w:highlight w:val="lightGray"/>
        </w:rPr>
        <w:t xml:space="preserve"> or describe</w:t>
      </w:r>
      <w:r w:rsidRPr="008D450A">
        <w:rPr>
          <w:rFonts w:ascii="Arial" w:hAnsi="Arial" w:cs="Arial"/>
          <w:sz w:val="20"/>
          <w:szCs w:val="20"/>
          <w:highlight w:val="lightGray"/>
        </w:rPr>
        <w:t xml:space="preserve">) </w:t>
      </w:r>
      <w:r>
        <w:rPr>
          <w:rFonts w:ascii="Arial" w:hAnsi="Arial" w:cs="Arial"/>
          <w:sz w:val="20"/>
          <w:szCs w:val="20"/>
          <w:highlight w:val="lightGray"/>
        </w:rPr>
        <w:t>t</w:t>
      </w:r>
      <w:r w:rsidRPr="008D450A">
        <w:rPr>
          <w:rFonts w:ascii="Arial" w:hAnsi="Arial" w:cs="Arial"/>
          <w:sz w:val="20"/>
          <w:szCs w:val="20"/>
          <w:highlight w:val="lightGray"/>
        </w:rPr>
        <w:t>reasurer/</w:t>
      </w:r>
      <w:r>
        <w:rPr>
          <w:rFonts w:ascii="Arial" w:hAnsi="Arial" w:cs="Arial"/>
          <w:sz w:val="20"/>
          <w:szCs w:val="20"/>
          <w:highlight w:val="lightGray"/>
        </w:rPr>
        <w:t>c</w:t>
      </w:r>
      <w:r w:rsidRPr="008D450A">
        <w:rPr>
          <w:rFonts w:ascii="Arial" w:hAnsi="Arial" w:cs="Arial"/>
          <w:sz w:val="20"/>
          <w:szCs w:val="20"/>
          <w:highlight w:val="lightGray"/>
        </w:rPr>
        <w:t>hair/</w:t>
      </w:r>
      <w:r>
        <w:rPr>
          <w:rFonts w:ascii="Arial" w:hAnsi="Arial" w:cs="Arial"/>
          <w:sz w:val="20"/>
          <w:szCs w:val="20"/>
          <w:highlight w:val="lightGray"/>
        </w:rPr>
        <w:t>e</w:t>
      </w:r>
      <w:r w:rsidRPr="008D450A">
        <w:rPr>
          <w:rFonts w:ascii="Arial" w:hAnsi="Arial" w:cs="Arial"/>
          <w:sz w:val="20"/>
          <w:szCs w:val="20"/>
          <w:highlight w:val="lightGray"/>
        </w:rPr>
        <w:t xml:space="preserve">ntire </w:t>
      </w:r>
      <w:r>
        <w:rPr>
          <w:rFonts w:ascii="Arial" w:hAnsi="Arial" w:cs="Arial"/>
          <w:sz w:val="20"/>
          <w:szCs w:val="20"/>
          <w:highlight w:val="lightGray"/>
        </w:rPr>
        <w:t>c</w:t>
      </w:r>
      <w:r w:rsidRPr="008D450A">
        <w:rPr>
          <w:rFonts w:ascii="Arial" w:hAnsi="Arial" w:cs="Arial"/>
          <w:sz w:val="20"/>
          <w:szCs w:val="20"/>
          <w:highlight w:val="lightGray"/>
        </w:rPr>
        <w:t>ouncil</w:t>
      </w:r>
      <w:r>
        <w:rPr>
          <w:rFonts w:ascii="Arial" w:hAnsi="Arial" w:cs="Arial"/>
          <w:sz w:val="20"/>
          <w:szCs w:val="20"/>
        </w:rPr>
        <w:t xml:space="preserve">. Documentation of approval </w:t>
      </w:r>
      <w:proofErr w:type="gramStart"/>
      <w:r>
        <w:rPr>
          <w:rFonts w:ascii="Arial" w:hAnsi="Arial" w:cs="Arial"/>
          <w:sz w:val="20"/>
          <w:szCs w:val="20"/>
        </w:rPr>
        <w:t>is retained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967E611" w14:textId="77777777" w:rsidR="00F13656" w:rsidRPr="001E2C1D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F207CC" w14:textId="5EBBFC53" w:rsidR="00F13656" w:rsidRDefault="00F13656" w:rsidP="00F136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F17">
        <w:rPr>
          <w:rFonts w:ascii="Arial" w:hAnsi="Arial" w:cs="Arial"/>
          <w:sz w:val="20"/>
          <w:szCs w:val="20"/>
        </w:rPr>
        <w:t xml:space="preserve">All payments over </w:t>
      </w:r>
      <w:r w:rsidRPr="00267F17">
        <w:rPr>
          <w:rFonts w:ascii="Arial" w:hAnsi="Arial" w:cs="Arial"/>
          <w:sz w:val="20"/>
          <w:szCs w:val="20"/>
          <w:highlight w:val="lightGray"/>
        </w:rPr>
        <w:t>$X</w:t>
      </w:r>
      <w:proofErr w:type="gramStart"/>
      <w:r w:rsidRPr="00267F17">
        <w:rPr>
          <w:rFonts w:ascii="Arial" w:hAnsi="Arial" w:cs="Arial"/>
          <w:sz w:val="20"/>
          <w:szCs w:val="20"/>
          <w:highlight w:val="lightGray"/>
        </w:rPr>
        <w:t>,XXX</w:t>
      </w:r>
      <w:proofErr w:type="gramEnd"/>
      <w:r w:rsidRPr="00267F17">
        <w:rPr>
          <w:rFonts w:ascii="Arial" w:hAnsi="Arial" w:cs="Arial"/>
          <w:sz w:val="20"/>
          <w:szCs w:val="20"/>
        </w:rPr>
        <w:t xml:space="preserve"> require </w:t>
      </w:r>
      <w:r>
        <w:rPr>
          <w:rFonts w:ascii="Arial" w:hAnsi="Arial" w:cs="Arial"/>
          <w:sz w:val="20"/>
          <w:szCs w:val="20"/>
        </w:rPr>
        <w:t xml:space="preserve">additional </w:t>
      </w:r>
      <w:r w:rsidRPr="00267F17">
        <w:rPr>
          <w:rFonts w:ascii="Arial" w:hAnsi="Arial" w:cs="Arial"/>
          <w:sz w:val="20"/>
          <w:szCs w:val="20"/>
        </w:rPr>
        <w:t>approval in advance of payment</w:t>
      </w:r>
      <w:r w:rsidR="00D751C9">
        <w:rPr>
          <w:rFonts w:ascii="Arial" w:hAnsi="Arial" w:cs="Arial"/>
          <w:sz w:val="20"/>
          <w:szCs w:val="20"/>
        </w:rPr>
        <w:t xml:space="preserve"> by</w:t>
      </w:r>
      <w:r w:rsidR="00C46EFD">
        <w:rPr>
          <w:rFonts w:ascii="Arial" w:hAnsi="Arial" w:cs="Arial"/>
          <w:sz w:val="20"/>
          <w:szCs w:val="20"/>
        </w:rPr>
        <w:t xml:space="preserve"> </w:t>
      </w:r>
      <w:r w:rsidR="00D751C9">
        <w:rPr>
          <w:rFonts w:ascii="Arial" w:hAnsi="Arial" w:cs="Arial"/>
          <w:sz w:val="20"/>
          <w:szCs w:val="20"/>
          <w:highlight w:val="lightGray"/>
        </w:rPr>
        <w:t>choose method)</w:t>
      </w:r>
      <w:r w:rsidRPr="00267F17">
        <w:rPr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sz w:val="20"/>
          <w:szCs w:val="20"/>
        </w:rPr>
        <w:t>Documentation of approval is retained.</w:t>
      </w:r>
    </w:p>
    <w:p w14:paraId="2D21ECFC" w14:textId="77777777" w:rsidR="00F13656" w:rsidRPr="00267F17" w:rsidRDefault="00F13656" w:rsidP="00F136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098D4B27" w14:textId="7F38DB9B" w:rsidR="00F13656" w:rsidRDefault="00F13656" w:rsidP="00F136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reimbursement requests </w:t>
      </w:r>
      <w:r w:rsidR="00D751C9">
        <w:rPr>
          <w:rFonts w:ascii="Arial" w:hAnsi="Arial" w:cs="Arial"/>
          <w:sz w:val="20"/>
          <w:szCs w:val="20"/>
        </w:rPr>
        <w:t xml:space="preserve">or invoices </w:t>
      </w:r>
      <w:r>
        <w:rPr>
          <w:rFonts w:ascii="Arial" w:hAnsi="Arial" w:cs="Arial"/>
          <w:sz w:val="20"/>
          <w:szCs w:val="20"/>
        </w:rPr>
        <w:t xml:space="preserve">made by a check signor require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D751C9">
        <w:rPr>
          <w:rFonts w:ascii="Arial" w:hAnsi="Arial" w:cs="Arial"/>
          <w:sz w:val="20"/>
          <w:szCs w:val="20"/>
        </w:rPr>
        <w:t xml:space="preserve"> additional approval by</w:t>
      </w:r>
      <w:r>
        <w:rPr>
          <w:rFonts w:ascii="Arial" w:hAnsi="Arial" w:cs="Arial"/>
          <w:sz w:val="20"/>
          <w:szCs w:val="20"/>
        </w:rPr>
        <w:t xml:space="preserve"> </w:t>
      </w:r>
      <w:r w:rsidRPr="008D450A">
        <w:rPr>
          <w:rFonts w:ascii="Arial" w:hAnsi="Arial" w:cs="Arial"/>
          <w:sz w:val="20"/>
          <w:szCs w:val="20"/>
          <w:highlight w:val="lightGray"/>
        </w:rPr>
        <w:t>second signature/</w:t>
      </w:r>
      <w:r>
        <w:rPr>
          <w:rFonts w:ascii="Arial" w:hAnsi="Arial" w:cs="Arial"/>
          <w:sz w:val="20"/>
          <w:szCs w:val="20"/>
          <w:highlight w:val="lightGray"/>
        </w:rPr>
        <w:t>an</w:t>
      </w:r>
      <w:r w:rsidRPr="008D450A">
        <w:rPr>
          <w:rFonts w:ascii="Arial" w:hAnsi="Arial" w:cs="Arial"/>
          <w:sz w:val="20"/>
          <w:szCs w:val="20"/>
          <w:highlight w:val="lightGray"/>
        </w:rPr>
        <w:t xml:space="preserve"> email approval</w:t>
      </w:r>
      <w:r w:rsidR="00A076D8">
        <w:rPr>
          <w:rFonts w:ascii="Arial" w:hAnsi="Arial" w:cs="Arial"/>
          <w:sz w:val="20"/>
          <w:szCs w:val="20"/>
          <w:highlight w:val="lightGray"/>
        </w:rPr>
        <w:t>.</w:t>
      </w:r>
      <w:r w:rsidRPr="008D450A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F55BF9">
        <w:rPr>
          <w:rFonts w:ascii="Arial" w:hAnsi="Arial" w:cs="Arial"/>
          <w:sz w:val="20"/>
          <w:szCs w:val="20"/>
        </w:rPr>
        <w:t xml:space="preserve">Documentation of </w:t>
      </w:r>
      <w:r>
        <w:rPr>
          <w:rFonts w:ascii="Arial" w:hAnsi="Arial" w:cs="Arial"/>
          <w:sz w:val="20"/>
          <w:szCs w:val="20"/>
        </w:rPr>
        <w:t xml:space="preserve">approval </w:t>
      </w:r>
      <w:proofErr w:type="gramStart"/>
      <w:r>
        <w:rPr>
          <w:rFonts w:ascii="Arial" w:hAnsi="Arial" w:cs="Arial"/>
          <w:sz w:val="20"/>
          <w:szCs w:val="20"/>
        </w:rPr>
        <w:t>is retained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A076D8">
        <w:rPr>
          <w:rFonts w:ascii="Arial" w:hAnsi="Arial" w:cs="Arial"/>
          <w:sz w:val="20"/>
          <w:szCs w:val="20"/>
        </w:rPr>
        <w:t>*</w:t>
      </w:r>
    </w:p>
    <w:p w14:paraId="0C88D536" w14:textId="77777777" w:rsidR="00F13656" w:rsidRPr="00B25BFE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877">
        <w:rPr>
          <w:rFonts w:ascii="Arial" w:hAnsi="Arial" w:cs="Arial"/>
          <w:sz w:val="20"/>
          <w:szCs w:val="20"/>
        </w:rPr>
        <w:t>.</w:t>
      </w:r>
    </w:p>
    <w:p w14:paraId="2A132EC8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3F172A" w14:textId="1195B02A" w:rsidR="008E0D9D" w:rsidRDefault="008E0D9D" w:rsidP="00ED29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0D9D">
        <w:rPr>
          <w:rFonts w:ascii="Arial" w:hAnsi="Arial" w:cs="Arial"/>
          <w:b/>
          <w:sz w:val="20"/>
          <w:szCs w:val="20"/>
        </w:rPr>
        <w:t>BANK ACCOUNTS AND CHECK WRITING</w:t>
      </w:r>
    </w:p>
    <w:p w14:paraId="3693FBEC" w14:textId="77777777" w:rsidR="00ED2977" w:rsidRPr="008E0D9D" w:rsidRDefault="00ED2977" w:rsidP="00ED29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686AF8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E85446" w14:textId="48E7616C" w:rsidR="009D22C4" w:rsidRDefault="004A41D8" w:rsidP="00ED29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least t</w:t>
      </w:r>
      <w:r w:rsidR="008E0D9D" w:rsidRPr="00ED2977">
        <w:rPr>
          <w:rFonts w:ascii="Arial" w:hAnsi="Arial" w:cs="Arial"/>
          <w:sz w:val="20"/>
          <w:szCs w:val="20"/>
        </w:rPr>
        <w:t xml:space="preserve">wo individuals are required signors on the bank account at all times. The authorized signors on the checking, savings, or investment accounts are the current </w:t>
      </w:r>
      <w:r w:rsidR="009D22C4">
        <w:rPr>
          <w:rFonts w:ascii="Arial" w:hAnsi="Arial" w:cs="Arial"/>
          <w:sz w:val="20"/>
          <w:szCs w:val="20"/>
          <w:highlight w:val="lightGray"/>
          <w:u w:val="single"/>
        </w:rPr>
        <w:t>(Choose or describe) S</w:t>
      </w:r>
      <w:r w:rsidR="008E0D9D" w:rsidRPr="00ED2977">
        <w:rPr>
          <w:rFonts w:ascii="Arial" w:hAnsi="Arial" w:cs="Arial"/>
          <w:sz w:val="20"/>
          <w:szCs w:val="20"/>
          <w:highlight w:val="lightGray"/>
          <w:u w:val="single"/>
        </w:rPr>
        <w:t xml:space="preserve">ection </w:t>
      </w:r>
      <w:r w:rsidR="00C012EC">
        <w:rPr>
          <w:rFonts w:ascii="Arial" w:hAnsi="Arial" w:cs="Arial"/>
          <w:sz w:val="20"/>
          <w:szCs w:val="20"/>
          <w:highlight w:val="lightGray"/>
          <w:u w:val="single"/>
        </w:rPr>
        <w:t>Treasurer/Chair/</w:t>
      </w:r>
      <w:r w:rsidR="00C012EC" w:rsidRPr="004D3CD8">
        <w:rPr>
          <w:rFonts w:ascii="Arial" w:hAnsi="Arial" w:cs="Arial"/>
          <w:sz w:val="20"/>
          <w:szCs w:val="20"/>
          <w:highlight w:val="lightGray"/>
          <w:u w:val="single"/>
        </w:rPr>
        <w:t xml:space="preserve"> </w:t>
      </w:r>
      <w:r w:rsidR="008E0D9D" w:rsidRPr="004D3CD8">
        <w:rPr>
          <w:rFonts w:ascii="Arial" w:hAnsi="Arial" w:cs="Arial"/>
          <w:sz w:val="20"/>
          <w:szCs w:val="20"/>
          <w:highlight w:val="lightGray"/>
          <w:u w:val="single"/>
        </w:rPr>
        <w:t>Section Bookkeeper</w:t>
      </w:r>
      <w:r w:rsidR="008E0D9D" w:rsidRPr="00ED2977">
        <w:rPr>
          <w:rFonts w:ascii="Arial" w:hAnsi="Arial" w:cs="Arial"/>
          <w:sz w:val="20"/>
          <w:szCs w:val="20"/>
          <w:highlight w:val="lightGray"/>
        </w:rPr>
        <w:t>.</w:t>
      </w:r>
      <w:r w:rsidR="00E11FBA">
        <w:rPr>
          <w:rFonts w:ascii="Arial" w:hAnsi="Arial" w:cs="Arial"/>
          <w:sz w:val="20"/>
          <w:szCs w:val="20"/>
        </w:rPr>
        <w:t>*</w:t>
      </w:r>
      <w:r w:rsidR="009D22C4">
        <w:rPr>
          <w:rFonts w:ascii="Arial" w:hAnsi="Arial" w:cs="Arial"/>
          <w:sz w:val="20"/>
          <w:szCs w:val="20"/>
        </w:rPr>
        <w:t xml:space="preserve"> </w:t>
      </w:r>
    </w:p>
    <w:p w14:paraId="3F05606C" w14:textId="77777777" w:rsidR="004D3CD8" w:rsidRDefault="004D3CD8" w:rsidP="004D3CD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89F056" w14:textId="3B7FFD34" w:rsidR="008E0D9D" w:rsidRPr="00C604A1" w:rsidRDefault="009D22C4" w:rsidP="00C604A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076D8">
        <w:rPr>
          <w:rFonts w:ascii="Arial" w:hAnsi="Arial" w:cs="Arial"/>
          <w:sz w:val="20"/>
          <w:szCs w:val="20"/>
        </w:rPr>
        <w:t xml:space="preserve">If the section bookkeeper is a check signor, there must be an additional approval of the expenditure by </w:t>
      </w:r>
      <w:r w:rsidRPr="00A076D8">
        <w:rPr>
          <w:rFonts w:ascii="Arial" w:hAnsi="Arial" w:cs="Arial"/>
          <w:sz w:val="20"/>
          <w:szCs w:val="20"/>
          <w:highlight w:val="lightGray"/>
          <w:u w:val="single"/>
        </w:rPr>
        <w:t>email/additional check signature</w:t>
      </w:r>
      <w:r w:rsidR="00A076D8" w:rsidRPr="00A076D8">
        <w:rPr>
          <w:rFonts w:ascii="Arial" w:hAnsi="Arial" w:cs="Arial"/>
          <w:sz w:val="20"/>
          <w:szCs w:val="20"/>
          <w:u w:val="single"/>
        </w:rPr>
        <w:t>.</w:t>
      </w:r>
      <w:r w:rsidR="00A076D8" w:rsidRPr="00A076D8" w:rsidDel="00A076D8">
        <w:rPr>
          <w:rFonts w:ascii="Arial" w:hAnsi="Arial" w:cs="Arial"/>
          <w:sz w:val="20"/>
          <w:szCs w:val="20"/>
        </w:rPr>
        <w:t xml:space="preserve"> </w:t>
      </w:r>
      <w:r w:rsidR="009400DF" w:rsidRPr="00A076D8">
        <w:rPr>
          <w:rFonts w:ascii="Arial" w:hAnsi="Arial" w:cs="Arial"/>
          <w:sz w:val="20"/>
          <w:szCs w:val="20"/>
        </w:rPr>
        <w:t>*</w:t>
      </w:r>
      <w:r w:rsidR="00E11FBA" w:rsidRPr="00A076D8">
        <w:rPr>
          <w:rFonts w:ascii="Arial" w:hAnsi="Arial" w:cs="Arial"/>
          <w:sz w:val="20"/>
          <w:szCs w:val="20"/>
        </w:rPr>
        <w:t xml:space="preserve"> Documentation of the additional approval </w:t>
      </w:r>
      <w:proofErr w:type="gramStart"/>
      <w:r w:rsidR="00E11FBA" w:rsidRPr="00A076D8">
        <w:rPr>
          <w:rFonts w:ascii="Arial" w:hAnsi="Arial" w:cs="Arial"/>
          <w:sz w:val="20"/>
          <w:szCs w:val="20"/>
        </w:rPr>
        <w:t>is retained</w:t>
      </w:r>
      <w:proofErr w:type="gramEnd"/>
      <w:r w:rsidR="00E11FBA" w:rsidRPr="00A076D8">
        <w:rPr>
          <w:rFonts w:ascii="Arial" w:hAnsi="Arial" w:cs="Arial"/>
          <w:sz w:val="20"/>
          <w:szCs w:val="20"/>
        </w:rPr>
        <w:t>.</w:t>
      </w:r>
      <w:r w:rsidR="00AA4C1E" w:rsidRPr="00A076D8">
        <w:rPr>
          <w:rFonts w:ascii="Arial" w:hAnsi="Arial" w:cs="Arial"/>
          <w:sz w:val="20"/>
          <w:szCs w:val="20"/>
        </w:rPr>
        <w:t xml:space="preserve"> </w:t>
      </w:r>
    </w:p>
    <w:p w14:paraId="4ED5EAE8" w14:textId="5B750112" w:rsidR="008E0D9D" w:rsidRPr="00C604A1" w:rsidRDefault="008E0D9D" w:rsidP="004D3C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2977">
        <w:rPr>
          <w:rFonts w:ascii="Arial" w:hAnsi="Arial" w:cs="Arial"/>
          <w:sz w:val="20"/>
          <w:szCs w:val="20"/>
        </w:rPr>
        <w:t xml:space="preserve">Checkbooks </w:t>
      </w:r>
      <w:proofErr w:type="gramStart"/>
      <w:r w:rsidRPr="00ED2977">
        <w:rPr>
          <w:rFonts w:ascii="Arial" w:hAnsi="Arial" w:cs="Arial"/>
          <w:sz w:val="20"/>
          <w:szCs w:val="20"/>
        </w:rPr>
        <w:t xml:space="preserve">should be </w:t>
      </w:r>
      <w:r w:rsidR="00705604">
        <w:rPr>
          <w:rFonts w:ascii="Arial" w:hAnsi="Arial" w:cs="Arial"/>
          <w:sz w:val="20"/>
          <w:szCs w:val="20"/>
        </w:rPr>
        <w:t xml:space="preserve">physically </w:t>
      </w:r>
      <w:r w:rsidRPr="00ED2977">
        <w:rPr>
          <w:rFonts w:ascii="Arial" w:hAnsi="Arial" w:cs="Arial"/>
          <w:sz w:val="20"/>
          <w:szCs w:val="20"/>
        </w:rPr>
        <w:t>secured</w:t>
      </w:r>
      <w:proofErr w:type="gramEnd"/>
      <w:r w:rsidRPr="00ED2977">
        <w:rPr>
          <w:rFonts w:ascii="Arial" w:hAnsi="Arial" w:cs="Arial"/>
          <w:sz w:val="20"/>
          <w:szCs w:val="20"/>
        </w:rPr>
        <w:t xml:space="preserve"> at all times. Checks </w:t>
      </w:r>
      <w:proofErr w:type="gramStart"/>
      <w:r w:rsidR="004A41D8">
        <w:rPr>
          <w:rFonts w:ascii="Arial" w:hAnsi="Arial" w:cs="Arial"/>
          <w:sz w:val="20"/>
          <w:szCs w:val="20"/>
        </w:rPr>
        <w:t>should be written</w:t>
      </w:r>
      <w:proofErr w:type="gramEnd"/>
      <w:r w:rsidR="004A41D8">
        <w:rPr>
          <w:rFonts w:ascii="Arial" w:hAnsi="Arial" w:cs="Arial"/>
          <w:sz w:val="20"/>
          <w:szCs w:val="20"/>
        </w:rPr>
        <w:t xml:space="preserve"> in sequential order and a record retained of all checks written or voided.</w:t>
      </w:r>
      <w:r w:rsidRPr="00ED2977">
        <w:rPr>
          <w:rFonts w:ascii="Arial" w:hAnsi="Arial" w:cs="Arial"/>
          <w:sz w:val="20"/>
          <w:szCs w:val="20"/>
        </w:rPr>
        <w:t xml:space="preserve"> Checks </w:t>
      </w:r>
      <w:proofErr w:type="gramStart"/>
      <w:r w:rsidRPr="00ED2977">
        <w:rPr>
          <w:rFonts w:ascii="Arial" w:hAnsi="Arial" w:cs="Arial"/>
          <w:sz w:val="20"/>
          <w:szCs w:val="20"/>
        </w:rPr>
        <w:t>should be dated</w:t>
      </w:r>
      <w:proofErr w:type="gramEnd"/>
      <w:r w:rsidRPr="00ED2977">
        <w:rPr>
          <w:rFonts w:ascii="Arial" w:hAnsi="Arial" w:cs="Arial"/>
          <w:sz w:val="20"/>
          <w:szCs w:val="20"/>
        </w:rPr>
        <w:t xml:space="preserve"> at the time the check was written and should be recorded </w:t>
      </w:r>
      <w:r w:rsidR="004A41D8">
        <w:rPr>
          <w:rFonts w:ascii="Arial" w:hAnsi="Arial" w:cs="Arial"/>
          <w:sz w:val="20"/>
          <w:szCs w:val="20"/>
        </w:rPr>
        <w:t>on</w:t>
      </w:r>
      <w:r w:rsidR="004A41D8" w:rsidRPr="00ED2977">
        <w:rPr>
          <w:rFonts w:ascii="Arial" w:hAnsi="Arial" w:cs="Arial"/>
          <w:sz w:val="20"/>
          <w:szCs w:val="20"/>
        </w:rPr>
        <w:t xml:space="preserve"> </w:t>
      </w:r>
      <w:r w:rsidRPr="00ED2977">
        <w:rPr>
          <w:rFonts w:ascii="Arial" w:hAnsi="Arial" w:cs="Arial"/>
          <w:sz w:val="20"/>
          <w:szCs w:val="20"/>
        </w:rPr>
        <w:t>the same date</w:t>
      </w:r>
      <w:r w:rsidR="004A41D8">
        <w:rPr>
          <w:rFonts w:ascii="Arial" w:hAnsi="Arial" w:cs="Arial"/>
          <w:sz w:val="20"/>
          <w:szCs w:val="20"/>
        </w:rPr>
        <w:t>.</w:t>
      </w:r>
      <w:r w:rsidR="004D3CD8">
        <w:rPr>
          <w:rFonts w:ascii="Arial" w:hAnsi="Arial" w:cs="Arial"/>
          <w:sz w:val="20"/>
          <w:szCs w:val="20"/>
        </w:rPr>
        <w:t xml:space="preserve"> </w:t>
      </w:r>
      <w:r w:rsidR="004A41D8">
        <w:rPr>
          <w:rFonts w:ascii="Arial" w:hAnsi="Arial" w:cs="Arial"/>
          <w:sz w:val="20"/>
          <w:szCs w:val="20"/>
        </w:rPr>
        <w:t xml:space="preserve">No post or pre-dated checks </w:t>
      </w:r>
      <w:proofErr w:type="gramStart"/>
      <w:r w:rsidR="004A41D8">
        <w:rPr>
          <w:rFonts w:ascii="Arial" w:hAnsi="Arial" w:cs="Arial"/>
          <w:sz w:val="20"/>
          <w:szCs w:val="20"/>
        </w:rPr>
        <w:t>are allowed</w:t>
      </w:r>
      <w:proofErr w:type="gramEnd"/>
      <w:r w:rsidR="004A41D8">
        <w:rPr>
          <w:rFonts w:ascii="Arial" w:hAnsi="Arial" w:cs="Arial"/>
          <w:sz w:val="20"/>
          <w:szCs w:val="20"/>
        </w:rPr>
        <w:t>.</w:t>
      </w:r>
      <w:r w:rsidR="009400DF">
        <w:rPr>
          <w:rFonts w:ascii="Arial" w:hAnsi="Arial" w:cs="Arial"/>
          <w:sz w:val="20"/>
          <w:szCs w:val="20"/>
        </w:rPr>
        <w:t>*</w:t>
      </w:r>
      <w:r w:rsidRPr="00ED2977">
        <w:rPr>
          <w:rFonts w:ascii="Arial" w:hAnsi="Arial" w:cs="Arial"/>
          <w:sz w:val="20"/>
          <w:szCs w:val="20"/>
        </w:rPr>
        <w:t xml:space="preserve"> </w:t>
      </w:r>
    </w:p>
    <w:p w14:paraId="7FA1B40C" w14:textId="77777777" w:rsidR="008E0D9D" w:rsidRPr="00C604A1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C8C420" w14:textId="77777777" w:rsidR="00E261BC" w:rsidRPr="00C604A1" w:rsidRDefault="008E0D9D" w:rsidP="00C604A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04A1">
        <w:rPr>
          <w:rFonts w:ascii="Arial" w:hAnsi="Arial" w:cs="Arial"/>
          <w:sz w:val="20"/>
          <w:szCs w:val="20"/>
        </w:rPr>
        <w:t>Blank checks or checks</w:t>
      </w:r>
      <w:r w:rsidRPr="00E261BC">
        <w:rPr>
          <w:rFonts w:ascii="Arial" w:hAnsi="Arial" w:cs="Arial"/>
          <w:sz w:val="20"/>
          <w:szCs w:val="20"/>
        </w:rPr>
        <w:t xml:space="preserve"> made out to “cash” </w:t>
      </w:r>
      <w:proofErr w:type="gramStart"/>
      <w:r w:rsidRPr="00E261BC">
        <w:rPr>
          <w:rFonts w:ascii="Arial" w:hAnsi="Arial" w:cs="Arial"/>
          <w:sz w:val="20"/>
          <w:szCs w:val="20"/>
        </w:rPr>
        <w:t>are prohibited</w:t>
      </w:r>
      <w:proofErr w:type="gramEnd"/>
      <w:r w:rsidR="004A41D8" w:rsidRPr="00E261BC">
        <w:rPr>
          <w:rFonts w:ascii="Arial" w:hAnsi="Arial" w:cs="Arial"/>
          <w:sz w:val="20"/>
          <w:szCs w:val="20"/>
        </w:rPr>
        <w:t>.</w:t>
      </w:r>
      <w:r w:rsidRPr="00E261BC">
        <w:rPr>
          <w:rFonts w:ascii="Arial" w:hAnsi="Arial" w:cs="Arial"/>
          <w:sz w:val="20"/>
          <w:szCs w:val="20"/>
        </w:rPr>
        <w:t xml:space="preserve"> </w:t>
      </w:r>
      <w:r w:rsidR="004A41D8" w:rsidRPr="00E261BC">
        <w:rPr>
          <w:rFonts w:ascii="Arial" w:hAnsi="Arial" w:cs="Arial"/>
          <w:sz w:val="20"/>
          <w:szCs w:val="20"/>
          <w:highlight w:val="lightGray"/>
          <w:u w:val="single"/>
        </w:rPr>
        <w:t>A second signature/a second approval</w:t>
      </w:r>
      <w:r w:rsidR="004A41D8" w:rsidRPr="00E261BC" w:rsidDel="004A41D8">
        <w:rPr>
          <w:rFonts w:ascii="Arial" w:hAnsi="Arial" w:cs="Arial"/>
          <w:sz w:val="20"/>
          <w:szCs w:val="20"/>
        </w:rPr>
        <w:t xml:space="preserve"> </w:t>
      </w:r>
      <w:r w:rsidRPr="00E261BC">
        <w:rPr>
          <w:rFonts w:ascii="Arial" w:hAnsi="Arial" w:cs="Arial"/>
          <w:sz w:val="20"/>
          <w:szCs w:val="20"/>
        </w:rPr>
        <w:t>should be required for all checks over $</w:t>
      </w:r>
      <w:r w:rsidRPr="00E261BC">
        <w:rPr>
          <w:rFonts w:ascii="Arial" w:hAnsi="Arial" w:cs="Arial"/>
          <w:sz w:val="20"/>
          <w:szCs w:val="20"/>
          <w:highlight w:val="lightGray"/>
        </w:rPr>
        <w:t>_________</w:t>
      </w:r>
      <w:r w:rsidRPr="00E261BC">
        <w:rPr>
          <w:rFonts w:ascii="Arial" w:hAnsi="Arial" w:cs="Arial"/>
          <w:sz w:val="20"/>
          <w:szCs w:val="20"/>
        </w:rPr>
        <w:t xml:space="preserve">. </w:t>
      </w:r>
    </w:p>
    <w:p w14:paraId="3FB1944E" w14:textId="2C6AF260" w:rsidR="008E0D9D" w:rsidRDefault="008E0D9D" w:rsidP="00150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22AF67" w14:textId="77777777" w:rsidR="00C604A1" w:rsidRDefault="00C604A1" w:rsidP="00C604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9339A6" w14:textId="11D18687" w:rsidR="008E0D9D" w:rsidRDefault="008E0D9D" w:rsidP="00ED29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2977">
        <w:rPr>
          <w:rFonts w:ascii="Arial" w:hAnsi="Arial" w:cs="Arial"/>
          <w:b/>
          <w:sz w:val="20"/>
          <w:szCs w:val="20"/>
        </w:rPr>
        <w:t>PAYMENT OF EXPENSES AND INVOICES</w:t>
      </w:r>
    </w:p>
    <w:p w14:paraId="40663779" w14:textId="77777777" w:rsidR="00150FFD" w:rsidRPr="00ED2977" w:rsidRDefault="00150FFD" w:rsidP="00150F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174975" w14:textId="77777777" w:rsidR="008E0D9D" w:rsidRDefault="008E0D9D" w:rsidP="008E0D9D">
      <w:pPr>
        <w:tabs>
          <w:tab w:val="left" w:pos="1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8A12EB" w14:textId="7875658E" w:rsidR="008E0D9D" w:rsidRPr="00ED2977" w:rsidRDefault="008E0D9D" w:rsidP="008E0D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D2977">
        <w:rPr>
          <w:rFonts w:ascii="Arial" w:hAnsi="Arial" w:cs="Arial"/>
          <w:sz w:val="20"/>
          <w:szCs w:val="20"/>
        </w:rPr>
        <w:t xml:space="preserve">A detailed invoice and/or contract </w:t>
      </w:r>
      <w:r w:rsidR="00722D43">
        <w:rPr>
          <w:rFonts w:ascii="Arial" w:hAnsi="Arial" w:cs="Arial"/>
          <w:sz w:val="20"/>
          <w:szCs w:val="20"/>
        </w:rPr>
        <w:t xml:space="preserve">is required </w:t>
      </w:r>
      <w:r w:rsidRPr="00ED2977">
        <w:rPr>
          <w:rFonts w:ascii="Arial" w:hAnsi="Arial" w:cs="Arial"/>
          <w:sz w:val="20"/>
          <w:szCs w:val="20"/>
        </w:rPr>
        <w:t xml:space="preserve">for </w:t>
      </w:r>
      <w:r w:rsidR="00427060">
        <w:rPr>
          <w:rFonts w:ascii="Arial" w:hAnsi="Arial" w:cs="Arial"/>
          <w:sz w:val="20"/>
          <w:szCs w:val="20"/>
        </w:rPr>
        <w:t>any</w:t>
      </w:r>
      <w:r w:rsidR="00427060" w:rsidRPr="00ED2977">
        <w:rPr>
          <w:rFonts w:ascii="Arial" w:hAnsi="Arial" w:cs="Arial"/>
          <w:sz w:val="20"/>
          <w:szCs w:val="20"/>
        </w:rPr>
        <w:t xml:space="preserve"> </w:t>
      </w:r>
      <w:r w:rsidRPr="00ED2977">
        <w:rPr>
          <w:rFonts w:ascii="Arial" w:hAnsi="Arial" w:cs="Arial"/>
          <w:sz w:val="20"/>
          <w:szCs w:val="20"/>
        </w:rPr>
        <w:t>payment</w:t>
      </w:r>
      <w:r w:rsidR="00427060">
        <w:rPr>
          <w:rFonts w:ascii="Arial" w:hAnsi="Arial" w:cs="Arial"/>
          <w:sz w:val="20"/>
          <w:szCs w:val="20"/>
        </w:rPr>
        <w:t>.</w:t>
      </w:r>
      <w:r w:rsidRPr="00ED2977">
        <w:rPr>
          <w:rFonts w:ascii="Arial" w:hAnsi="Arial" w:cs="Arial"/>
          <w:sz w:val="20"/>
          <w:szCs w:val="20"/>
        </w:rPr>
        <w:t xml:space="preserve"> Money should not be paid to any person or company without appropriate and detailed </w:t>
      </w:r>
      <w:proofErr w:type="gramStart"/>
      <w:r w:rsidRPr="00ED2977">
        <w:rPr>
          <w:rFonts w:ascii="Arial" w:hAnsi="Arial" w:cs="Arial"/>
          <w:sz w:val="20"/>
          <w:szCs w:val="20"/>
        </w:rPr>
        <w:t>back-up</w:t>
      </w:r>
      <w:proofErr w:type="gramEnd"/>
      <w:r w:rsidRPr="00ED2977">
        <w:rPr>
          <w:rFonts w:ascii="Arial" w:hAnsi="Arial" w:cs="Arial"/>
          <w:sz w:val="20"/>
          <w:szCs w:val="20"/>
        </w:rPr>
        <w:t xml:space="preserve"> </w:t>
      </w:r>
      <w:r w:rsidR="00427060">
        <w:rPr>
          <w:rFonts w:ascii="Arial" w:hAnsi="Arial" w:cs="Arial"/>
          <w:sz w:val="20"/>
          <w:szCs w:val="20"/>
        </w:rPr>
        <w:t xml:space="preserve">and/or </w:t>
      </w:r>
      <w:r w:rsidRPr="00ED2977">
        <w:rPr>
          <w:rFonts w:ascii="Arial" w:hAnsi="Arial" w:cs="Arial"/>
          <w:sz w:val="20"/>
          <w:szCs w:val="20"/>
        </w:rPr>
        <w:t xml:space="preserve">documentation. </w:t>
      </w:r>
      <w:r w:rsidR="00AA4C1E">
        <w:rPr>
          <w:rFonts w:ascii="Arial" w:hAnsi="Arial" w:cs="Arial"/>
          <w:sz w:val="20"/>
          <w:szCs w:val="20"/>
        </w:rPr>
        <w:t xml:space="preserve">* </w:t>
      </w:r>
      <w:r w:rsidRPr="00ED2977">
        <w:rPr>
          <w:rFonts w:ascii="Arial" w:hAnsi="Arial" w:cs="Arial"/>
          <w:sz w:val="20"/>
          <w:szCs w:val="20"/>
        </w:rPr>
        <w:t>An invoice should contain the following information:</w:t>
      </w:r>
    </w:p>
    <w:p w14:paraId="1304B956" w14:textId="77777777" w:rsidR="008E0D9D" w:rsidRDefault="008E0D9D" w:rsidP="00ED297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E244A2F" w14:textId="77777777" w:rsidR="00C46EFD" w:rsidRDefault="008E0D9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name and address</w:t>
      </w:r>
    </w:p>
    <w:p w14:paraId="287BB97B" w14:textId="77777777" w:rsidR="00C46EFD" w:rsidRDefault="008E0D9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6EFD">
        <w:rPr>
          <w:rFonts w:ascii="Arial" w:hAnsi="Arial" w:cs="Arial"/>
          <w:sz w:val="20"/>
          <w:szCs w:val="20"/>
        </w:rPr>
        <w:t>Itemized description of the goods or services provided</w:t>
      </w:r>
    </w:p>
    <w:p w14:paraId="6024CF0E" w14:textId="4D96AD1B" w:rsidR="008E0D9D" w:rsidRPr="00C46EFD" w:rsidRDefault="008E0D9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6EFD">
        <w:rPr>
          <w:rFonts w:ascii="Arial" w:hAnsi="Arial" w:cs="Arial"/>
          <w:sz w:val="20"/>
          <w:szCs w:val="20"/>
        </w:rPr>
        <w:t>Total amount billed</w:t>
      </w:r>
    </w:p>
    <w:p w14:paraId="7F284252" w14:textId="4147DA99" w:rsidR="008E0D9D" w:rsidRDefault="008E0D9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 of time for which the</w:t>
      </w:r>
      <w:r w:rsidR="00C46EFD">
        <w:rPr>
          <w:rFonts w:ascii="Arial" w:hAnsi="Arial" w:cs="Arial"/>
          <w:sz w:val="20"/>
          <w:szCs w:val="20"/>
        </w:rPr>
        <w:t xml:space="preserve"> services will be/were rendered</w:t>
      </w:r>
    </w:p>
    <w:p w14:paraId="468535C1" w14:textId="031D624E" w:rsidR="008E0D9D" w:rsidRDefault="008E0D9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Terms of payment for late fees or discounts fo</w:t>
      </w:r>
      <w:r w:rsidR="00C46EFD">
        <w:rPr>
          <w:rFonts w:ascii="Arial" w:hAnsi="Arial" w:cs="Arial"/>
          <w:sz w:val="20"/>
          <w:szCs w:val="20"/>
        </w:rPr>
        <w:t>r early payment (if applicable)</w:t>
      </w:r>
    </w:p>
    <w:p w14:paraId="7F6C1197" w14:textId="7C0C216D" w:rsidR="008E0D9D" w:rsidRDefault="00C46EF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date</w:t>
      </w:r>
    </w:p>
    <w:p w14:paraId="6FEBBDF2" w14:textId="2441324F" w:rsidR="008E0D9D" w:rsidRDefault="00C46EF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Invoice number and date</w:t>
      </w:r>
    </w:p>
    <w:p w14:paraId="41E2E2ED" w14:textId="707E86DE" w:rsidR="008E0D9D" w:rsidRDefault="00C46EF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Itemized fees</w:t>
      </w:r>
      <w:r w:rsidR="008E0D9D">
        <w:rPr>
          <w:rFonts w:ascii="Arial" w:hAnsi="Arial" w:cs="Arial"/>
          <w:sz w:val="20"/>
          <w:szCs w:val="20"/>
        </w:rPr>
        <w:t xml:space="preserve"> </w:t>
      </w:r>
    </w:p>
    <w:p w14:paraId="38287B3C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0C7E2C" w14:textId="2465577B" w:rsidR="008E0D9D" w:rsidRPr="00ED2977" w:rsidRDefault="008E0D9D" w:rsidP="00ED29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2977">
        <w:rPr>
          <w:rFonts w:ascii="Arial" w:hAnsi="Arial" w:cs="Arial"/>
          <w:sz w:val="20"/>
          <w:szCs w:val="20"/>
        </w:rPr>
        <w:t xml:space="preserve">Vendors </w:t>
      </w:r>
      <w:proofErr w:type="gramStart"/>
      <w:r w:rsidR="00427060">
        <w:rPr>
          <w:rFonts w:ascii="Arial" w:hAnsi="Arial" w:cs="Arial"/>
          <w:sz w:val="20"/>
          <w:szCs w:val="20"/>
        </w:rPr>
        <w:t>shall</w:t>
      </w:r>
      <w:r w:rsidR="00427060" w:rsidRPr="00ED2977">
        <w:rPr>
          <w:rFonts w:ascii="Arial" w:hAnsi="Arial" w:cs="Arial"/>
          <w:sz w:val="20"/>
          <w:szCs w:val="20"/>
        </w:rPr>
        <w:t xml:space="preserve"> </w:t>
      </w:r>
      <w:r w:rsidRPr="00ED2977">
        <w:rPr>
          <w:rFonts w:ascii="Arial" w:hAnsi="Arial" w:cs="Arial"/>
          <w:sz w:val="20"/>
          <w:szCs w:val="20"/>
          <w:u w:val="single"/>
        </w:rPr>
        <w:t>not</w:t>
      </w:r>
      <w:r w:rsidRPr="00ED2977">
        <w:rPr>
          <w:rFonts w:ascii="Arial" w:hAnsi="Arial" w:cs="Arial"/>
          <w:sz w:val="20"/>
          <w:szCs w:val="20"/>
        </w:rPr>
        <w:t xml:space="preserve"> be paid</w:t>
      </w:r>
      <w:proofErr w:type="gramEnd"/>
      <w:r w:rsidR="00705604">
        <w:rPr>
          <w:rFonts w:ascii="Arial" w:hAnsi="Arial" w:cs="Arial"/>
          <w:sz w:val="20"/>
          <w:szCs w:val="20"/>
        </w:rPr>
        <w:t xml:space="preserve"> </w:t>
      </w:r>
      <w:r w:rsidRPr="00ED2977">
        <w:rPr>
          <w:rFonts w:ascii="Arial" w:hAnsi="Arial" w:cs="Arial"/>
          <w:sz w:val="20"/>
          <w:szCs w:val="20"/>
        </w:rPr>
        <w:t xml:space="preserve">in advance of </w:t>
      </w:r>
      <w:r w:rsidR="00705604">
        <w:rPr>
          <w:rFonts w:ascii="Arial" w:hAnsi="Arial" w:cs="Arial"/>
          <w:sz w:val="20"/>
          <w:szCs w:val="20"/>
        </w:rPr>
        <w:t xml:space="preserve">full completion of the </w:t>
      </w:r>
      <w:r w:rsidRPr="00ED2977">
        <w:rPr>
          <w:rFonts w:ascii="Arial" w:hAnsi="Arial" w:cs="Arial"/>
          <w:sz w:val="20"/>
          <w:szCs w:val="20"/>
        </w:rPr>
        <w:t>contracted services with the exception of</w:t>
      </w:r>
      <w:r w:rsidR="00D751C9">
        <w:rPr>
          <w:rFonts w:ascii="Arial" w:hAnsi="Arial" w:cs="Arial"/>
          <w:sz w:val="20"/>
          <w:szCs w:val="20"/>
        </w:rPr>
        <w:t xml:space="preserve"> reasonable </w:t>
      </w:r>
      <w:r w:rsidR="004677CC">
        <w:rPr>
          <w:rFonts w:ascii="Arial" w:hAnsi="Arial" w:cs="Arial"/>
          <w:sz w:val="20"/>
          <w:szCs w:val="20"/>
        </w:rPr>
        <w:t xml:space="preserve">advance </w:t>
      </w:r>
      <w:r w:rsidR="00D751C9">
        <w:rPr>
          <w:rFonts w:ascii="Arial" w:hAnsi="Arial" w:cs="Arial"/>
          <w:sz w:val="20"/>
          <w:szCs w:val="20"/>
        </w:rPr>
        <w:t>deposits,</w:t>
      </w:r>
      <w:r w:rsidRPr="00ED2977">
        <w:rPr>
          <w:rFonts w:ascii="Arial" w:hAnsi="Arial" w:cs="Arial"/>
          <w:sz w:val="20"/>
          <w:szCs w:val="20"/>
        </w:rPr>
        <w:t xml:space="preserve"> payments for subscription services, such as insurance, rent, software licenses, etc.</w:t>
      </w:r>
      <w:r w:rsidR="00427060">
        <w:rPr>
          <w:rFonts w:ascii="Arial" w:hAnsi="Arial" w:cs="Arial"/>
          <w:sz w:val="20"/>
          <w:szCs w:val="20"/>
        </w:rPr>
        <w:t xml:space="preserve"> </w:t>
      </w:r>
    </w:p>
    <w:p w14:paraId="6E511B7F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98DC36" w14:textId="755F296A" w:rsidR="008E0D9D" w:rsidRPr="00ED2977" w:rsidRDefault="008E0D9D" w:rsidP="00ED29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2977">
        <w:rPr>
          <w:rFonts w:ascii="Arial" w:hAnsi="Arial" w:cs="Arial"/>
          <w:sz w:val="20"/>
          <w:szCs w:val="20"/>
        </w:rPr>
        <w:t>Any payment should meet the following criteria:</w:t>
      </w:r>
    </w:p>
    <w:p w14:paraId="5B44CDDF" w14:textId="674C374A" w:rsidR="008E0D9D" w:rsidRDefault="008E0D9D" w:rsidP="00C46E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expenses are reasonable and necessary.</w:t>
      </w:r>
    </w:p>
    <w:p w14:paraId="799ABE13" w14:textId="77777777" w:rsidR="008E0D9D" w:rsidRDefault="008E0D9D" w:rsidP="00ED29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expenses have been budgeted.</w:t>
      </w:r>
    </w:p>
    <w:p w14:paraId="407AC57B" w14:textId="77777777" w:rsidR="008E0D9D" w:rsidRDefault="008E0D9D" w:rsidP="00ED29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goods and services </w:t>
      </w:r>
      <w:proofErr w:type="gramStart"/>
      <w:r>
        <w:rPr>
          <w:rFonts w:ascii="Arial" w:hAnsi="Arial" w:cs="Arial"/>
          <w:sz w:val="20"/>
          <w:szCs w:val="20"/>
        </w:rPr>
        <w:t>have been received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14:paraId="40F6CCC9" w14:textId="77777777" w:rsidR="008E0D9D" w:rsidRDefault="008E0D9D" w:rsidP="00ED29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Contracted terms </w:t>
      </w:r>
      <w:proofErr w:type="gramStart"/>
      <w:r>
        <w:rPr>
          <w:rFonts w:ascii="Arial" w:hAnsi="Arial" w:cs="Arial"/>
          <w:sz w:val="20"/>
          <w:szCs w:val="20"/>
        </w:rPr>
        <w:t>have been met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71B1156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B4E8BF" w14:textId="6F6C390A" w:rsidR="008E0D9D" w:rsidRPr="00C46EFD" w:rsidRDefault="008E0D9D" w:rsidP="008E0D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0B8F">
        <w:rPr>
          <w:rFonts w:ascii="Arial" w:hAnsi="Arial" w:cs="Arial"/>
          <w:sz w:val="20"/>
          <w:szCs w:val="20"/>
        </w:rPr>
        <w:t>Reimbursement requests should contain the following information:</w:t>
      </w:r>
    </w:p>
    <w:p w14:paraId="25D523C1" w14:textId="77777777" w:rsidR="00C46EFD" w:rsidRPr="00C46EFD" w:rsidRDefault="00C46EFD" w:rsidP="00C46EF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14:paraId="1851CA5F" w14:textId="56ACEA59" w:rsidR="008E0D9D" w:rsidRDefault="008E0D9D" w:rsidP="00C46EF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reimbursement request form, signed by requestor</w:t>
      </w:r>
      <w:r w:rsidR="0042706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r w:rsidR="00427060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electronic signature is acceptable)</w:t>
      </w:r>
      <w:r w:rsidR="00427060">
        <w:rPr>
          <w:rFonts w:ascii="Arial" w:hAnsi="Arial" w:cs="Arial"/>
          <w:sz w:val="20"/>
          <w:szCs w:val="20"/>
        </w:rPr>
        <w:t>.</w:t>
      </w:r>
    </w:p>
    <w:p w14:paraId="14CD4FF8" w14:textId="261A23F6" w:rsidR="008E0D9D" w:rsidRPr="00705604" w:rsidRDefault="008E0D9D" w:rsidP="00AC0B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5604">
        <w:rPr>
          <w:rFonts w:ascii="Arial" w:hAnsi="Arial" w:cs="Arial"/>
          <w:sz w:val="20"/>
          <w:szCs w:val="20"/>
        </w:rPr>
        <w:t>Itemized receipts and invoices</w:t>
      </w:r>
      <w:r w:rsidR="00705604">
        <w:rPr>
          <w:rFonts w:ascii="Arial" w:hAnsi="Arial" w:cs="Arial"/>
          <w:sz w:val="20"/>
          <w:szCs w:val="20"/>
        </w:rPr>
        <w:t>.</w:t>
      </w:r>
    </w:p>
    <w:p w14:paraId="23818C13" w14:textId="7CCA3BF6" w:rsidR="008E0D9D" w:rsidRPr="00705604" w:rsidRDefault="008E0D9D" w:rsidP="00AC0B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5B72">
        <w:rPr>
          <w:rFonts w:ascii="Arial" w:hAnsi="Arial" w:cs="Arial"/>
          <w:sz w:val="20"/>
          <w:szCs w:val="20"/>
        </w:rPr>
        <w:t xml:space="preserve">A second approval, if the requestor is a signor on </w:t>
      </w:r>
      <w:r w:rsidR="00FD67F2" w:rsidRPr="008B5B72">
        <w:rPr>
          <w:rFonts w:ascii="Arial" w:hAnsi="Arial" w:cs="Arial"/>
          <w:sz w:val="20"/>
          <w:szCs w:val="20"/>
        </w:rPr>
        <w:t xml:space="preserve">the </w:t>
      </w:r>
      <w:r w:rsidRPr="008B5B72">
        <w:rPr>
          <w:rFonts w:ascii="Arial" w:hAnsi="Arial" w:cs="Arial"/>
          <w:sz w:val="20"/>
          <w:szCs w:val="20"/>
        </w:rPr>
        <w:t>bank account</w:t>
      </w:r>
      <w:r w:rsidRPr="00705604">
        <w:rPr>
          <w:rFonts w:ascii="Arial" w:hAnsi="Arial" w:cs="Arial"/>
          <w:sz w:val="20"/>
          <w:szCs w:val="20"/>
        </w:rPr>
        <w:t xml:space="preserve">. </w:t>
      </w:r>
    </w:p>
    <w:p w14:paraId="3BE78A79" w14:textId="77777777" w:rsidR="008E0D9D" w:rsidRDefault="008E0D9D" w:rsidP="00AC0B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Explanation for any lost receipts or requests that do not have back-up documentation. </w:t>
      </w:r>
    </w:p>
    <w:p w14:paraId="3CB80811" w14:textId="77777777" w:rsidR="008E0D9D" w:rsidRPr="0031240A" w:rsidRDefault="008E0D9D" w:rsidP="008E0D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1A5248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58AA16" w14:textId="77777777" w:rsidR="00067FC9" w:rsidRPr="00267F17" w:rsidRDefault="00067FC9" w:rsidP="00067F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6C94">
        <w:rPr>
          <w:rFonts w:ascii="Arial" w:hAnsi="Arial" w:cs="Arial"/>
          <w:b/>
          <w:sz w:val="20"/>
          <w:szCs w:val="20"/>
        </w:rPr>
        <w:t>DEPOSITS</w:t>
      </w:r>
    </w:p>
    <w:p w14:paraId="5581D9BE" w14:textId="7385B40D" w:rsidR="00067FC9" w:rsidRDefault="00067FC9" w:rsidP="00067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59434B" w14:textId="77777777" w:rsidR="00067FC9" w:rsidRDefault="00067FC9" w:rsidP="00067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8B405C" w14:textId="5C485A73" w:rsidR="00067FC9" w:rsidRPr="00F76C94" w:rsidRDefault="00067FC9" w:rsidP="00067FC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All money or checks received by the </w:t>
      </w:r>
      <w:r>
        <w:rPr>
          <w:rFonts w:ascii="Arial" w:hAnsi="Arial" w:cs="Arial"/>
          <w:sz w:val="20"/>
          <w:szCs w:val="20"/>
        </w:rPr>
        <w:t>s</w:t>
      </w:r>
      <w:r w:rsidRPr="00F76C94">
        <w:rPr>
          <w:rFonts w:ascii="Arial" w:hAnsi="Arial" w:cs="Arial"/>
          <w:sz w:val="20"/>
          <w:szCs w:val="20"/>
        </w:rPr>
        <w:t xml:space="preserve">ection </w:t>
      </w:r>
      <w:proofErr w:type="gramStart"/>
      <w:r w:rsidRPr="00F76C94">
        <w:rPr>
          <w:rFonts w:ascii="Arial" w:hAnsi="Arial" w:cs="Arial"/>
          <w:sz w:val="20"/>
          <w:szCs w:val="20"/>
        </w:rPr>
        <w:t>should be deposited</w:t>
      </w:r>
      <w:proofErr w:type="gramEnd"/>
      <w:r w:rsidRPr="00F76C94">
        <w:rPr>
          <w:rFonts w:ascii="Arial" w:hAnsi="Arial" w:cs="Arial"/>
          <w:sz w:val="20"/>
          <w:szCs w:val="20"/>
        </w:rPr>
        <w:t xml:space="preserve"> within </w:t>
      </w:r>
      <w:r w:rsidRPr="006B79CD">
        <w:rPr>
          <w:rFonts w:ascii="Arial" w:hAnsi="Arial" w:cs="Arial"/>
          <w:sz w:val="20"/>
          <w:szCs w:val="20"/>
          <w:highlight w:val="lightGray"/>
        </w:rPr>
        <w:t>three</w:t>
      </w:r>
      <w:r w:rsidRPr="00F76C94">
        <w:rPr>
          <w:rFonts w:ascii="Arial" w:hAnsi="Arial" w:cs="Arial"/>
          <w:sz w:val="20"/>
          <w:szCs w:val="20"/>
        </w:rPr>
        <w:t xml:space="preserve"> business days</w:t>
      </w:r>
      <w:r w:rsidR="00427060">
        <w:rPr>
          <w:rFonts w:ascii="Arial" w:hAnsi="Arial" w:cs="Arial"/>
          <w:sz w:val="20"/>
          <w:szCs w:val="20"/>
        </w:rPr>
        <w:t xml:space="preserve"> of receipt</w:t>
      </w:r>
      <w:r w:rsidRPr="00F76C94">
        <w:rPr>
          <w:rFonts w:ascii="Arial" w:hAnsi="Arial" w:cs="Arial"/>
          <w:sz w:val="20"/>
          <w:szCs w:val="20"/>
        </w:rPr>
        <w:t>. Immediately upon receipt</w:t>
      </w:r>
      <w:r>
        <w:rPr>
          <w:rFonts w:ascii="Arial" w:hAnsi="Arial" w:cs="Arial"/>
          <w:sz w:val="20"/>
          <w:szCs w:val="20"/>
        </w:rPr>
        <w:t>,</w:t>
      </w:r>
      <w:r w:rsidRPr="00F76C94">
        <w:rPr>
          <w:rFonts w:ascii="Arial" w:hAnsi="Arial" w:cs="Arial"/>
          <w:sz w:val="20"/>
          <w:szCs w:val="20"/>
        </w:rPr>
        <w:t xml:space="preserve"> the </w:t>
      </w:r>
      <w:r w:rsidRPr="009A1EFC">
        <w:rPr>
          <w:rFonts w:ascii="Arial" w:hAnsi="Arial"/>
          <w:sz w:val="20"/>
        </w:rPr>
        <w:t>bookkeeper</w:t>
      </w:r>
      <w:r w:rsidRPr="00F76C94">
        <w:rPr>
          <w:rFonts w:ascii="Arial" w:hAnsi="Arial" w:cs="Arial"/>
          <w:sz w:val="20"/>
          <w:szCs w:val="20"/>
        </w:rPr>
        <w:t xml:space="preserve"> should stamp the check “for deposit only” </w:t>
      </w:r>
      <w:r w:rsidR="00427060">
        <w:rPr>
          <w:rFonts w:ascii="Arial" w:hAnsi="Arial" w:cs="Arial"/>
          <w:sz w:val="20"/>
          <w:szCs w:val="20"/>
        </w:rPr>
        <w:t>and</w:t>
      </w:r>
      <w:r w:rsidR="00427060" w:rsidRPr="00F76C94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>the bank account number</w:t>
      </w:r>
      <w:r>
        <w:rPr>
          <w:rFonts w:ascii="Arial" w:hAnsi="Arial" w:cs="Arial"/>
          <w:sz w:val="20"/>
          <w:szCs w:val="20"/>
        </w:rPr>
        <w:t xml:space="preserve"> of the s</w:t>
      </w:r>
      <w:r w:rsidRPr="00F76C94">
        <w:rPr>
          <w:rFonts w:ascii="Arial" w:hAnsi="Arial" w:cs="Arial"/>
          <w:sz w:val="20"/>
          <w:szCs w:val="20"/>
        </w:rPr>
        <w:t>ection</w:t>
      </w:r>
      <w:r>
        <w:rPr>
          <w:rFonts w:ascii="Arial" w:hAnsi="Arial" w:cs="Arial"/>
          <w:sz w:val="20"/>
          <w:szCs w:val="20"/>
        </w:rPr>
        <w:t xml:space="preserve">. </w:t>
      </w:r>
      <w:r w:rsidRPr="00F76C94">
        <w:rPr>
          <w:rFonts w:ascii="Arial" w:hAnsi="Arial" w:cs="Arial"/>
          <w:sz w:val="20"/>
          <w:szCs w:val="20"/>
        </w:rPr>
        <w:t xml:space="preserve">Associated </w:t>
      </w:r>
      <w:r w:rsidR="004D3CD8">
        <w:rPr>
          <w:rFonts w:ascii="Arial" w:hAnsi="Arial" w:cs="Arial"/>
          <w:sz w:val="20"/>
          <w:szCs w:val="20"/>
        </w:rPr>
        <w:t>invoices or</w:t>
      </w:r>
      <w:r w:rsidRPr="00F76C94">
        <w:rPr>
          <w:rFonts w:ascii="Arial" w:hAnsi="Arial" w:cs="Arial"/>
          <w:sz w:val="20"/>
          <w:szCs w:val="20"/>
        </w:rPr>
        <w:t xml:space="preserve"> other supporting documents</w:t>
      </w:r>
      <w:r w:rsidR="004D3CD8">
        <w:rPr>
          <w:rFonts w:ascii="Arial" w:hAnsi="Arial" w:cs="Arial"/>
          <w:sz w:val="20"/>
          <w:szCs w:val="20"/>
        </w:rPr>
        <w:t xml:space="preserve"> demonstrating the reason the deposit </w:t>
      </w:r>
      <w:proofErr w:type="gramStart"/>
      <w:r w:rsidR="004D3CD8">
        <w:rPr>
          <w:rFonts w:ascii="Arial" w:hAnsi="Arial" w:cs="Arial"/>
          <w:sz w:val="20"/>
          <w:szCs w:val="20"/>
        </w:rPr>
        <w:t>was collected</w:t>
      </w:r>
      <w:proofErr w:type="gramEnd"/>
      <w:r w:rsidRPr="00F76C94">
        <w:rPr>
          <w:rFonts w:ascii="Arial" w:hAnsi="Arial" w:cs="Arial"/>
          <w:sz w:val="20"/>
          <w:szCs w:val="20"/>
        </w:rPr>
        <w:t xml:space="preserve"> should be attached to the check/deposit slip and retained for audit purposes and/or customer inquiries.</w:t>
      </w:r>
      <w:r w:rsidRPr="00A170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Pr="00F76C94">
        <w:rPr>
          <w:rFonts w:ascii="Arial" w:hAnsi="Arial" w:cs="Arial"/>
          <w:sz w:val="20"/>
          <w:szCs w:val="20"/>
        </w:rPr>
        <w:t xml:space="preserve">  </w:t>
      </w:r>
    </w:p>
    <w:p w14:paraId="3758259E" w14:textId="69A789F7" w:rsidR="00067FC9" w:rsidRDefault="00067FC9" w:rsidP="00067F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B64B30D" w14:textId="77777777" w:rsidR="00067FC9" w:rsidRPr="00067FC9" w:rsidRDefault="00067FC9" w:rsidP="00067F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BD399C1" w14:textId="61D80582" w:rsidR="008E0D9D" w:rsidRDefault="008E0D9D" w:rsidP="00F76C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240A">
        <w:rPr>
          <w:rFonts w:ascii="Arial" w:hAnsi="Arial" w:cs="Arial"/>
          <w:b/>
          <w:sz w:val="20"/>
          <w:szCs w:val="20"/>
        </w:rPr>
        <w:t>CONFIDENTIAL DATA</w:t>
      </w:r>
    </w:p>
    <w:p w14:paraId="61FE877F" w14:textId="77777777" w:rsidR="00150FFD" w:rsidRPr="0031240A" w:rsidRDefault="00150FFD" w:rsidP="00150F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BE55DC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D03F8A" w14:textId="20C314D8" w:rsidR="00F76C94" w:rsidRDefault="008E0D9D" w:rsidP="00F76C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>All confi</w:t>
      </w:r>
      <w:r w:rsidR="009400DF">
        <w:rPr>
          <w:rFonts w:ascii="Arial" w:hAnsi="Arial" w:cs="Arial"/>
          <w:sz w:val="20"/>
          <w:szCs w:val="20"/>
        </w:rPr>
        <w:t xml:space="preserve">dential data </w:t>
      </w:r>
      <w:proofErr w:type="gramStart"/>
      <w:r w:rsidR="009400DF">
        <w:rPr>
          <w:rFonts w:ascii="Arial" w:hAnsi="Arial" w:cs="Arial"/>
          <w:sz w:val="20"/>
          <w:szCs w:val="20"/>
        </w:rPr>
        <w:t>must be protected</w:t>
      </w:r>
      <w:proofErr w:type="gramEnd"/>
      <w:r w:rsidRPr="00F76C94">
        <w:rPr>
          <w:rFonts w:ascii="Arial" w:hAnsi="Arial" w:cs="Arial"/>
          <w:sz w:val="20"/>
          <w:szCs w:val="20"/>
        </w:rPr>
        <w:t>.</w:t>
      </w:r>
      <w:r w:rsidR="00A17098" w:rsidRPr="00A17098">
        <w:rPr>
          <w:rFonts w:ascii="Arial" w:hAnsi="Arial" w:cs="Arial"/>
          <w:sz w:val="20"/>
          <w:szCs w:val="20"/>
        </w:rPr>
        <w:t xml:space="preserve"> </w:t>
      </w:r>
      <w:r w:rsidR="00A17098">
        <w:rPr>
          <w:rFonts w:ascii="Arial" w:hAnsi="Arial" w:cs="Arial"/>
          <w:sz w:val="20"/>
          <w:szCs w:val="20"/>
        </w:rPr>
        <w:t>*</w:t>
      </w:r>
      <w:r w:rsidRPr="00F76C94">
        <w:rPr>
          <w:rFonts w:ascii="Arial" w:hAnsi="Arial" w:cs="Arial"/>
          <w:sz w:val="20"/>
          <w:szCs w:val="20"/>
        </w:rPr>
        <w:t xml:space="preserve"> </w:t>
      </w:r>
    </w:p>
    <w:p w14:paraId="5870D5F5" w14:textId="3DA607F4" w:rsidR="00F76C94" w:rsidRDefault="008E0D9D" w:rsidP="00F76C9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Credit card numbers </w:t>
      </w:r>
      <w:proofErr w:type="gramStart"/>
      <w:r w:rsidRPr="00F76C94">
        <w:rPr>
          <w:rFonts w:ascii="Arial" w:hAnsi="Arial" w:cs="Arial"/>
          <w:sz w:val="20"/>
          <w:szCs w:val="20"/>
        </w:rPr>
        <w:t>should not be transmitted</w:t>
      </w:r>
      <w:proofErr w:type="gramEnd"/>
      <w:r w:rsidRPr="00F76C94">
        <w:rPr>
          <w:rFonts w:ascii="Arial" w:hAnsi="Arial" w:cs="Arial"/>
          <w:sz w:val="20"/>
          <w:szCs w:val="20"/>
        </w:rPr>
        <w:t xml:space="preserve"> through email. </w:t>
      </w:r>
    </w:p>
    <w:p w14:paraId="0412B2DB" w14:textId="77777777" w:rsidR="00F76C94" w:rsidRDefault="008E0D9D" w:rsidP="00F76C9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All confidential information </w:t>
      </w:r>
      <w:proofErr w:type="gramStart"/>
      <w:r w:rsidRPr="00F76C94">
        <w:rPr>
          <w:rFonts w:ascii="Arial" w:hAnsi="Arial" w:cs="Arial"/>
          <w:sz w:val="20"/>
          <w:szCs w:val="20"/>
        </w:rPr>
        <w:t>should be redacted, or stored in a protected manner</w:t>
      </w:r>
      <w:proofErr w:type="gramEnd"/>
      <w:r w:rsidRPr="00F76C94">
        <w:rPr>
          <w:rFonts w:ascii="Arial" w:hAnsi="Arial" w:cs="Arial"/>
          <w:sz w:val="20"/>
          <w:szCs w:val="20"/>
        </w:rPr>
        <w:t xml:space="preserve">. </w:t>
      </w:r>
    </w:p>
    <w:p w14:paraId="09A406FF" w14:textId="3D91017B" w:rsidR="00F76C94" w:rsidRDefault="008E0D9D" w:rsidP="00F76C9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Access to bank accounts, credit card processing accounts, and financial records should be limited to </w:t>
      </w:r>
      <w:r w:rsidR="00427060">
        <w:rPr>
          <w:rFonts w:ascii="Arial" w:hAnsi="Arial" w:cs="Arial"/>
          <w:sz w:val="20"/>
          <w:szCs w:val="20"/>
        </w:rPr>
        <w:t xml:space="preserve">the council and </w:t>
      </w:r>
      <w:r w:rsidRPr="00F76C94">
        <w:rPr>
          <w:rFonts w:ascii="Arial" w:hAnsi="Arial" w:cs="Arial"/>
          <w:sz w:val="20"/>
          <w:szCs w:val="20"/>
        </w:rPr>
        <w:t xml:space="preserve">essential users only. </w:t>
      </w:r>
    </w:p>
    <w:p w14:paraId="4E7B2802" w14:textId="5793EA21" w:rsidR="00F76C94" w:rsidRDefault="008E0D9D" w:rsidP="00F76C9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Care </w:t>
      </w:r>
      <w:r w:rsidR="005C42A1">
        <w:rPr>
          <w:rFonts w:ascii="Arial" w:hAnsi="Arial" w:cs="Arial"/>
          <w:sz w:val="20"/>
          <w:szCs w:val="20"/>
        </w:rPr>
        <w:t>is required</w:t>
      </w:r>
      <w:r w:rsidRPr="00F76C94">
        <w:rPr>
          <w:rFonts w:ascii="Arial" w:hAnsi="Arial" w:cs="Arial"/>
          <w:sz w:val="20"/>
          <w:szCs w:val="20"/>
        </w:rPr>
        <w:t xml:space="preserve"> in the destruction of credit card and other sen</w:t>
      </w:r>
      <w:r w:rsidR="00F76C94">
        <w:rPr>
          <w:rFonts w:ascii="Arial" w:hAnsi="Arial" w:cs="Arial"/>
          <w:sz w:val="20"/>
          <w:szCs w:val="20"/>
        </w:rPr>
        <w:t>sitive information</w:t>
      </w:r>
      <w:r w:rsidR="00C50F70">
        <w:rPr>
          <w:rFonts w:ascii="Arial" w:hAnsi="Arial" w:cs="Arial"/>
          <w:sz w:val="20"/>
          <w:szCs w:val="20"/>
        </w:rPr>
        <w:t xml:space="preserve"> to ensure that the information cannot be copied or duplicated</w:t>
      </w:r>
      <w:proofErr w:type="gramStart"/>
      <w:r w:rsidR="00C50F70">
        <w:rPr>
          <w:rFonts w:ascii="Arial" w:hAnsi="Arial" w:cs="Arial"/>
          <w:sz w:val="20"/>
          <w:szCs w:val="20"/>
        </w:rPr>
        <w:t>.</w:t>
      </w:r>
      <w:r w:rsidR="00F76C94">
        <w:rPr>
          <w:rFonts w:ascii="Arial" w:hAnsi="Arial" w:cs="Arial"/>
          <w:sz w:val="20"/>
          <w:szCs w:val="20"/>
        </w:rPr>
        <w:t>.</w:t>
      </w:r>
      <w:proofErr w:type="gramEnd"/>
    </w:p>
    <w:p w14:paraId="41F167A3" w14:textId="4FF940B9" w:rsidR="00E11FBA" w:rsidRDefault="008E0D9D" w:rsidP="00E11FB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Automated controls </w:t>
      </w:r>
      <w:r w:rsidR="00427060">
        <w:rPr>
          <w:rFonts w:ascii="Arial" w:hAnsi="Arial" w:cs="Arial"/>
          <w:sz w:val="20"/>
          <w:szCs w:val="20"/>
        </w:rPr>
        <w:t>will</w:t>
      </w:r>
      <w:r w:rsidR="00427060" w:rsidRPr="00F76C94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 xml:space="preserve">be established with </w:t>
      </w:r>
      <w:r w:rsidR="00427060">
        <w:rPr>
          <w:rFonts w:ascii="Arial" w:hAnsi="Arial" w:cs="Arial"/>
          <w:sz w:val="20"/>
          <w:szCs w:val="20"/>
        </w:rPr>
        <w:t>any</w:t>
      </w:r>
      <w:r w:rsidR="00427060" w:rsidRPr="00F76C94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 xml:space="preserve">credit card processor so that refunds may only be made to the credit card originally charged, and the refund </w:t>
      </w:r>
      <w:r w:rsidR="00427060">
        <w:rPr>
          <w:rFonts w:ascii="Arial" w:hAnsi="Arial" w:cs="Arial"/>
          <w:sz w:val="20"/>
          <w:szCs w:val="20"/>
        </w:rPr>
        <w:t>cannot</w:t>
      </w:r>
      <w:r w:rsidRPr="00F76C94">
        <w:rPr>
          <w:rFonts w:ascii="Arial" w:hAnsi="Arial" w:cs="Arial"/>
          <w:sz w:val="20"/>
          <w:szCs w:val="20"/>
        </w:rPr>
        <w:t xml:space="preserve"> exceed the original payment</w:t>
      </w:r>
    </w:p>
    <w:p w14:paraId="2834D43F" w14:textId="77777777" w:rsidR="00123864" w:rsidRDefault="00123864" w:rsidP="001238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AA8407F" w14:textId="77777777" w:rsidR="00E11FBA" w:rsidRDefault="00E11FBA" w:rsidP="004D3C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80C404E" w14:textId="619E60E7" w:rsidR="008E0D9D" w:rsidRDefault="002A399A" w:rsidP="00F76C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REPORTS</w:t>
      </w:r>
      <w:r w:rsidR="008E0D9D" w:rsidRPr="00F76C94">
        <w:rPr>
          <w:rFonts w:ascii="Arial" w:hAnsi="Arial" w:cs="Arial"/>
          <w:b/>
          <w:sz w:val="20"/>
          <w:szCs w:val="20"/>
        </w:rPr>
        <w:t xml:space="preserve"> AND RECONCILATIONS</w:t>
      </w:r>
    </w:p>
    <w:p w14:paraId="464285AD" w14:textId="77777777" w:rsidR="00150FFD" w:rsidRPr="00F76C94" w:rsidRDefault="00150FFD" w:rsidP="00150F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0BB0ED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8F3D9A" w14:textId="29CE6BAF" w:rsidR="008E0D9D" w:rsidRPr="00F76C94" w:rsidRDefault="008E0D9D" w:rsidP="00F76C9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Checks and deposits must be reconciled </w:t>
      </w:r>
      <w:r w:rsidR="00427060">
        <w:rPr>
          <w:rFonts w:ascii="Arial" w:hAnsi="Arial" w:cs="Arial"/>
          <w:sz w:val="20"/>
          <w:szCs w:val="20"/>
        </w:rPr>
        <w:t>in</w:t>
      </w:r>
      <w:r w:rsidR="00427060" w:rsidRPr="00F76C94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 xml:space="preserve">the </w:t>
      </w:r>
      <w:r w:rsidR="00AB4A93">
        <w:rPr>
          <w:rFonts w:ascii="Arial" w:hAnsi="Arial" w:cs="Arial"/>
          <w:sz w:val="20"/>
          <w:szCs w:val="20"/>
        </w:rPr>
        <w:t>s</w:t>
      </w:r>
      <w:r w:rsidRPr="00F76C94">
        <w:rPr>
          <w:rFonts w:ascii="Arial" w:hAnsi="Arial" w:cs="Arial"/>
          <w:sz w:val="20"/>
          <w:szCs w:val="20"/>
        </w:rPr>
        <w:t>ection’s bookkeeping system</w:t>
      </w:r>
      <w:r w:rsidR="006B79CD">
        <w:rPr>
          <w:rFonts w:ascii="Arial" w:hAnsi="Arial" w:cs="Arial"/>
          <w:sz w:val="20"/>
          <w:szCs w:val="20"/>
        </w:rPr>
        <w:t xml:space="preserve"> </w:t>
      </w:r>
      <w:r w:rsidR="00304416">
        <w:rPr>
          <w:rFonts w:ascii="Arial" w:hAnsi="Arial" w:cs="Arial"/>
          <w:sz w:val="20"/>
          <w:szCs w:val="20"/>
        </w:rPr>
        <w:t xml:space="preserve">within </w:t>
      </w:r>
      <w:r w:rsidR="00304416">
        <w:rPr>
          <w:rFonts w:ascii="Arial" w:hAnsi="Arial" w:cs="Arial"/>
          <w:sz w:val="20"/>
          <w:szCs w:val="20"/>
          <w:highlight w:val="lightGray"/>
        </w:rPr>
        <w:t>recommended 30 days but no more than 60 days</w:t>
      </w:r>
      <w:r w:rsidR="00AA4C1E">
        <w:rPr>
          <w:rFonts w:ascii="Arial" w:hAnsi="Arial" w:cs="Arial"/>
          <w:sz w:val="20"/>
          <w:szCs w:val="20"/>
        </w:rPr>
        <w:t>.</w:t>
      </w:r>
      <w:r w:rsidR="00304416" w:rsidRPr="00F76C94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 xml:space="preserve">The reconciliation should also note all outstanding deposits and checks. All checks or deposits </w:t>
      </w:r>
      <w:r w:rsidR="00304416">
        <w:rPr>
          <w:rFonts w:ascii="Arial" w:hAnsi="Arial" w:cs="Arial"/>
          <w:sz w:val="20"/>
          <w:szCs w:val="20"/>
        </w:rPr>
        <w:t xml:space="preserve">that are </w:t>
      </w:r>
      <w:r w:rsidRPr="00F76C94">
        <w:rPr>
          <w:rFonts w:ascii="Arial" w:hAnsi="Arial" w:cs="Arial"/>
          <w:sz w:val="20"/>
          <w:szCs w:val="20"/>
        </w:rPr>
        <w:t>outs</w:t>
      </w:r>
      <w:r w:rsidR="006B79CD">
        <w:rPr>
          <w:rFonts w:ascii="Arial" w:hAnsi="Arial" w:cs="Arial"/>
          <w:sz w:val="20"/>
          <w:szCs w:val="20"/>
        </w:rPr>
        <w:t>tanding for longer than three</w:t>
      </w:r>
      <w:r w:rsidRPr="00F76C94">
        <w:rPr>
          <w:rFonts w:ascii="Arial" w:hAnsi="Arial" w:cs="Arial"/>
          <w:sz w:val="20"/>
          <w:szCs w:val="20"/>
        </w:rPr>
        <w:t xml:space="preserve"> month</w:t>
      </w:r>
      <w:r w:rsidR="006B79CD">
        <w:rPr>
          <w:rFonts w:ascii="Arial" w:hAnsi="Arial" w:cs="Arial"/>
          <w:sz w:val="20"/>
          <w:szCs w:val="20"/>
        </w:rPr>
        <w:t xml:space="preserve">s </w:t>
      </w:r>
      <w:proofErr w:type="gramStart"/>
      <w:r w:rsidR="006B79CD">
        <w:rPr>
          <w:rFonts w:ascii="Arial" w:hAnsi="Arial" w:cs="Arial"/>
          <w:sz w:val="20"/>
          <w:szCs w:val="20"/>
        </w:rPr>
        <w:t>should be reviewed</w:t>
      </w:r>
      <w:proofErr w:type="gramEnd"/>
      <w:r w:rsidR="006B79CD">
        <w:rPr>
          <w:rFonts w:ascii="Arial" w:hAnsi="Arial" w:cs="Arial"/>
          <w:sz w:val="20"/>
          <w:szCs w:val="20"/>
        </w:rPr>
        <w:t xml:space="preserve"> for resolution</w:t>
      </w:r>
      <w:r w:rsidRPr="00F76C94">
        <w:rPr>
          <w:rFonts w:ascii="Arial" w:hAnsi="Arial" w:cs="Arial"/>
          <w:sz w:val="20"/>
          <w:szCs w:val="20"/>
        </w:rPr>
        <w:t xml:space="preserve">. Voided and/or reissued checks </w:t>
      </w:r>
      <w:proofErr w:type="gramStart"/>
      <w:r w:rsidRPr="00F76C94">
        <w:rPr>
          <w:rFonts w:ascii="Arial" w:hAnsi="Arial" w:cs="Arial"/>
          <w:sz w:val="20"/>
          <w:szCs w:val="20"/>
        </w:rPr>
        <w:t>should also be reported</w:t>
      </w:r>
      <w:proofErr w:type="gramEnd"/>
      <w:r w:rsidRPr="00F76C94">
        <w:rPr>
          <w:rFonts w:ascii="Arial" w:hAnsi="Arial" w:cs="Arial"/>
          <w:sz w:val="20"/>
          <w:szCs w:val="20"/>
        </w:rPr>
        <w:t xml:space="preserve"> to the State Bar</w:t>
      </w:r>
      <w:r w:rsidR="00F612EF">
        <w:rPr>
          <w:rFonts w:ascii="Arial" w:hAnsi="Arial" w:cs="Arial"/>
          <w:sz w:val="20"/>
          <w:szCs w:val="20"/>
        </w:rPr>
        <w:t>’s section accountant</w:t>
      </w:r>
      <w:r w:rsidR="00CD30F7">
        <w:rPr>
          <w:rFonts w:ascii="Arial" w:hAnsi="Arial" w:cs="Arial"/>
          <w:sz w:val="20"/>
          <w:szCs w:val="20"/>
        </w:rPr>
        <w:t xml:space="preserve"> in the regular </w:t>
      </w:r>
      <w:r w:rsidR="00067FC9">
        <w:rPr>
          <w:rFonts w:ascii="Arial" w:hAnsi="Arial" w:cs="Arial"/>
          <w:sz w:val="20"/>
          <w:szCs w:val="20"/>
        </w:rPr>
        <w:t>monthly</w:t>
      </w:r>
      <w:r w:rsidR="00CD30F7">
        <w:rPr>
          <w:rFonts w:ascii="Arial" w:hAnsi="Arial" w:cs="Arial"/>
          <w:sz w:val="20"/>
          <w:szCs w:val="20"/>
        </w:rPr>
        <w:t xml:space="preserve"> documentation</w:t>
      </w:r>
      <w:r w:rsidRPr="00F76C94">
        <w:rPr>
          <w:rFonts w:ascii="Arial" w:hAnsi="Arial" w:cs="Arial"/>
          <w:sz w:val="20"/>
          <w:szCs w:val="20"/>
        </w:rPr>
        <w:t>.</w:t>
      </w:r>
      <w:r w:rsidR="00F612EF">
        <w:rPr>
          <w:rFonts w:ascii="Arial" w:hAnsi="Arial" w:cs="Arial"/>
          <w:sz w:val="20"/>
          <w:szCs w:val="20"/>
        </w:rPr>
        <w:t>*</w:t>
      </w:r>
    </w:p>
    <w:p w14:paraId="723B1E0D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68A686" w14:textId="77777777" w:rsidR="001B4326" w:rsidRDefault="004F3F1D" w:rsidP="001B432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F610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reasurer should u</w:t>
      </w:r>
      <w:r w:rsidR="008E0D9D" w:rsidRPr="00F76C94">
        <w:rPr>
          <w:rFonts w:ascii="Arial" w:hAnsi="Arial" w:cs="Arial"/>
          <w:sz w:val="20"/>
          <w:szCs w:val="20"/>
        </w:rPr>
        <w:t>se monthly budgets</w:t>
      </w:r>
      <w:r w:rsidR="006B79CD">
        <w:rPr>
          <w:rFonts w:ascii="Arial" w:hAnsi="Arial" w:cs="Arial"/>
          <w:sz w:val="20"/>
          <w:szCs w:val="20"/>
        </w:rPr>
        <w:t>,</w:t>
      </w:r>
      <w:r w:rsidR="008E0D9D" w:rsidRPr="00F76C94">
        <w:rPr>
          <w:rFonts w:ascii="Arial" w:hAnsi="Arial" w:cs="Arial"/>
          <w:sz w:val="20"/>
          <w:szCs w:val="20"/>
        </w:rPr>
        <w:t xml:space="preserve"> financial statements, and historical financial records to investigate significant variances, whether positive or negative. </w:t>
      </w:r>
      <w:r>
        <w:rPr>
          <w:rFonts w:ascii="Arial" w:hAnsi="Arial" w:cs="Arial"/>
          <w:sz w:val="20"/>
          <w:szCs w:val="20"/>
        </w:rPr>
        <w:t xml:space="preserve">Inquiry </w:t>
      </w:r>
      <w:proofErr w:type="gramStart"/>
      <w:r>
        <w:rPr>
          <w:rFonts w:ascii="Arial" w:hAnsi="Arial" w:cs="Arial"/>
          <w:sz w:val="20"/>
          <w:szCs w:val="20"/>
        </w:rPr>
        <w:t>should be made</w:t>
      </w:r>
      <w:proofErr w:type="gramEnd"/>
      <w:r>
        <w:rPr>
          <w:rFonts w:ascii="Arial" w:hAnsi="Arial" w:cs="Arial"/>
          <w:sz w:val="20"/>
          <w:szCs w:val="20"/>
        </w:rPr>
        <w:t xml:space="preserve"> on </w:t>
      </w:r>
      <w:r w:rsidR="008E0D9D" w:rsidRPr="00F76C94">
        <w:rPr>
          <w:rFonts w:ascii="Arial" w:hAnsi="Arial" w:cs="Arial"/>
          <w:sz w:val="20"/>
          <w:szCs w:val="20"/>
        </w:rPr>
        <w:t>projects with excessive costs.</w:t>
      </w:r>
    </w:p>
    <w:p w14:paraId="0CC3F979" w14:textId="77777777" w:rsidR="001B4326" w:rsidRPr="001B4326" w:rsidRDefault="001B4326" w:rsidP="001B4326">
      <w:pPr>
        <w:pStyle w:val="ListParagraph"/>
        <w:rPr>
          <w:rFonts w:ascii="Arial" w:hAnsi="Arial" w:cs="Arial"/>
          <w:sz w:val="20"/>
          <w:szCs w:val="20"/>
        </w:rPr>
      </w:pPr>
    </w:p>
    <w:p w14:paraId="63E3E0C6" w14:textId="7A557C7A" w:rsidR="001B4326" w:rsidRPr="00AA4C1E" w:rsidRDefault="00A77F3A" w:rsidP="00AA4C1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326">
        <w:rPr>
          <w:rFonts w:ascii="Arial" w:hAnsi="Arial" w:cs="Arial"/>
          <w:sz w:val="20"/>
          <w:szCs w:val="20"/>
        </w:rPr>
        <w:t>F</w:t>
      </w:r>
      <w:r w:rsidR="00506FAA" w:rsidRPr="001B4326">
        <w:rPr>
          <w:rFonts w:ascii="Arial" w:hAnsi="Arial" w:cs="Arial"/>
          <w:sz w:val="20"/>
          <w:szCs w:val="20"/>
        </w:rPr>
        <w:t>inancial statements, bank reconciliations, bookkeeping ledgers</w:t>
      </w:r>
      <w:r w:rsidR="005F6106" w:rsidRPr="001B4326">
        <w:rPr>
          <w:rFonts w:ascii="Arial" w:hAnsi="Arial" w:cs="Arial"/>
          <w:sz w:val="20"/>
          <w:szCs w:val="20"/>
        </w:rPr>
        <w:t>,</w:t>
      </w:r>
      <w:r w:rsidR="00506FAA" w:rsidRPr="001B4326">
        <w:rPr>
          <w:rFonts w:ascii="Arial" w:hAnsi="Arial" w:cs="Arial"/>
          <w:sz w:val="20"/>
          <w:szCs w:val="20"/>
        </w:rPr>
        <w:t xml:space="preserve"> and bank statements</w:t>
      </w:r>
      <w:r w:rsidRPr="001B4326">
        <w:rPr>
          <w:rFonts w:ascii="Arial" w:hAnsi="Arial" w:cs="Arial"/>
          <w:sz w:val="20"/>
          <w:szCs w:val="20"/>
        </w:rPr>
        <w:t xml:space="preserve"> that </w:t>
      </w:r>
      <w:r w:rsidR="00304416" w:rsidRPr="001B4326">
        <w:rPr>
          <w:rFonts w:ascii="Arial" w:hAnsi="Arial" w:cs="Arial"/>
          <w:sz w:val="20"/>
          <w:szCs w:val="20"/>
        </w:rPr>
        <w:t xml:space="preserve">include </w:t>
      </w:r>
      <w:r w:rsidRPr="001B4326">
        <w:rPr>
          <w:rFonts w:ascii="Arial" w:hAnsi="Arial" w:cs="Arial"/>
          <w:sz w:val="20"/>
          <w:szCs w:val="20"/>
        </w:rPr>
        <w:t>check images</w:t>
      </w:r>
      <w:r w:rsidR="00506FAA" w:rsidRPr="001B432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04416" w:rsidRPr="001B4326">
        <w:rPr>
          <w:rFonts w:ascii="Arial" w:hAnsi="Arial" w:cs="Arial"/>
          <w:sz w:val="20"/>
          <w:szCs w:val="20"/>
        </w:rPr>
        <w:t xml:space="preserve">will </w:t>
      </w:r>
      <w:r w:rsidR="00506FAA" w:rsidRPr="001B4326">
        <w:rPr>
          <w:rFonts w:ascii="Arial" w:hAnsi="Arial" w:cs="Arial"/>
          <w:sz w:val="20"/>
          <w:szCs w:val="20"/>
        </w:rPr>
        <w:t>be provided</w:t>
      </w:r>
      <w:proofErr w:type="gramEnd"/>
      <w:r w:rsidR="00506FAA" w:rsidRPr="001B4326">
        <w:rPr>
          <w:rFonts w:ascii="Arial" w:hAnsi="Arial" w:cs="Arial"/>
          <w:sz w:val="20"/>
          <w:szCs w:val="20"/>
        </w:rPr>
        <w:t xml:space="preserve"> to the State </w:t>
      </w:r>
      <w:r w:rsidR="008B5B72">
        <w:rPr>
          <w:rFonts w:ascii="Arial" w:hAnsi="Arial" w:cs="Arial"/>
          <w:sz w:val="20"/>
          <w:szCs w:val="20"/>
        </w:rPr>
        <w:t xml:space="preserve">Bar </w:t>
      </w:r>
      <w:r w:rsidR="00304416" w:rsidRPr="001B4326">
        <w:rPr>
          <w:rFonts w:ascii="Arial" w:hAnsi="Arial" w:cs="Arial"/>
          <w:sz w:val="20"/>
          <w:szCs w:val="20"/>
        </w:rPr>
        <w:t xml:space="preserve">within </w:t>
      </w:r>
      <w:r w:rsidR="00304416" w:rsidRPr="001B4326">
        <w:rPr>
          <w:rFonts w:ascii="Arial" w:hAnsi="Arial" w:cs="Arial"/>
          <w:sz w:val="20"/>
          <w:szCs w:val="20"/>
          <w:highlight w:val="lightGray"/>
        </w:rPr>
        <w:t>recommended 30 days but no more than 60 days</w:t>
      </w:r>
      <w:r w:rsidRPr="001B4326">
        <w:rPr>
          <w:rFonts w:ascii="Arial" w:hAnsi="Arial" w:cs="Arial"/>
          <w:sz w:val="20"/>
          <w:szCs w:val="20"/>
        </w:rPr>
        <w:t>.</w:t>
      </w:r>
      <w:r w:rsidR="00A17098" w:rsidRPr="001B4326">
        <w:rPr>
          <w:rFonts w:ascii="Arial" w:hAnsi="Arial" w:cs="Arial"/>
          <w:sz w:val="20"/>
          <w:szCs w:val="20"/>
        </w:rPr>
        <w:t xml:space="preserve"> *</w:t>
      </w:r>
      <w:r w:rsidRPr="001B4326">
        <w:rPr>
          <w:rFonts w:ascii="Arial" w:hAnsi="Arial" w:cs="Arial"/>
          <w:sz w:val="20"/>
          <w:szCs w:val="20"/>
        </w:rPr>
        <w:t xml:space="preserve"> </w:t>
      </w:r>
      <w:r w:rsidR="00AA4C1E">
        <w:rPr>
          <w:rFonts w:ascii="Arial" w:hAnsi="Arial" w:cs="Arial"/>
          <w:sz w:val="20"/>
          <w:szCs w:val="20"/>
        </w:rPr>
        <w:t xml:space="preserve"> </w:t>
      </w:r>
      <w:r w:rsidRPr="00AA4C1E">
        <w:rPr>
          <w:rFonts w:ascii="Arial" w:hAnsi="Arial" w:cs="Arial"/>
          <w:sz w:val="20"/>
          <w:szCs w:val="20"/>
        </w:rPr>
        <w:t>F</w:t>
      </w:r>
      <w:r w:rsidR="00506FAA" w:rsidRPr="00AA4C1E">
        <w:rPr>
          <w:rFonts w:ascii="Arial" w:hAnsi="Arial" w:cs="Arial"/>
          <w:sz w:val="20"/>
          <w:szCs w:val="20"/>
        </w:rPr>
        <w:t>inancial statements should contain</w:t>
      </w:r>
      <w:r w:rsidR="00304416" w:rsidRPr="00AA4C1E">
        <w:rPr>
          <w:rFonts w:ascii="Arial" w:hAnsi="Arial" w:cs="Arial"/>
          <w:sz w:val="20"/>
          <w:szCs w:val="20"/>
        </w:rPr>
        <w:t>:</w:t>
      </w:r>
    </w:p>
    <w:p w14:paraId="56BB8015" w14:textId="77777777" w:rsidR="001B4326" w:rsidRPr="001B4326" w:rsidRDefault="001B4326" w:rsidP="001B4326">
      <w:pPr>
        <w:pStyle w:val="ListParagraph"/>
        <w:rPr>
          <w:rFonts w:ascii="Arial" w:hAnsi="Arial" w:cs="Arial"/>
          <w:sz w:val="20"/>
          <w:szCs w:val="20"/>
        </w:rPr>
      </w:pPr>
    </w:p>
    <w:p w14:paraId="25756360" w14:textId="5D71A2C4" w:rsidR="001B4326" w:rsidRDefault="00506FAA" w:rsidP="001B4326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1B4326">
        <w:rPr>
          <w:rFonts w:ascii="Arial" w:hAnsi="Arial" w:cs="Arial"/>
          <w:sz w:val="20"/>
          <w:szCs w:val="20"/>
        </w:rPr>
        <w:t>an income statement that compares current year to prior year, and compares current year to the approved budget;</w:t>
      </w:r>
      <w:r w:rsidR="008B5B72">
        <w:rPr>
          <w:rFonts w:ascii="Arial" w:hAnsi="Arial" w:cs="Arial"/>
          <w:sz w:val="20"/>
          <w:szCs w:val="20"/>
        </w:rPr>
        <w:t>*</w:t>
      </w:r>
      <w:r w:rsidRPr="001B4326">
        <w:rPr>
          <w:rFonts w:ascii="Arial" w:hAnsi="Arial" w:cs="Arial"/>
          <w:sz w:val="20"/>
          <w:szCs w:val="20"/>
        </w:rPr>
        <w:t xml:space="preserve"> </w:t>
      </w:r>
    </w:p>
    <w:p w14:paraId="074D304B" w14:textId="3AC0F92F" w:rsidR="001B4326" w:rsidRDefault="00506FAA" w:rsidP="001B4326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1B4326">
        <w:rPr>
          <w:rFonts w:ascii="Arial" w:hAnsi="Arial" w:cs="Arial"/>
          <w:sz w:val="20"/>
          <w:szCs w:val="20"/>
        </w:rPr>
        <w:t>a balance sheet;</w:t>
      </w:r>
      <w:r w:rsidR="008B5B72">
        <w:rPr>
          <w:rFonts w:ascii="Arial" w:hAnsi="Arial" w:cs="Arial"/>
          <w:sz w:val="20"/>
          <w:szCs w:val="20"/>
        </w:rPr>
        <w:t>*</w:t>
      </w:r>
      <w:r w:rsidRPr="001B4326">
        <w:rPr>
          <w:rFonts w:ascii="Arial" w:hAnsi="Arial" w:cs="Arial"/>
          <w:sz w:val="20"/>
          <w:szCs w:val="20"/>
        </w:rPr>
        <w:t xml:space="preserve"> </w:t>
      </w:r>
    </w:p>
    <w:p w14:paraId="2DC9578F" w14:textId="04089D53" w:rsidR="001B4326" w:rsidRDefault="00506FAA" w:rsidP="001B4326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1B4326">
        <w:rPr>
          <w:rFonts w:ascii="Arial" w:hAnsi="Arial" w:cs="Arial"/>
          <w:sz w:val="20"/>
          <w:szCs w:val="20"/>
        </w:rPr>
        <w:lastRenderedPageBreak/>
        <w:t xml:space="preserve">a bank reconciliation for each bank or investment account </w:t>
      </w:r>
      <w:r w:rsidR="001F58AC" w:rsidRPr="001B4326">
        <w:rPr>
          <w:rFonts w:ascii="Arial" w:hAnsi="Arial" w:cs="Arial"/>
          <w:sz w:val="20"/>
          <w:szCs w:val="20"/>
        </w:rPr>
        <w:t xml:space="preserve">(including </w:t>
      </w:r>
      <w:r w:rsidRPr="001B4326">
        <w:rPr>
          <w:rFonts w:ascii="Arial" w:hAnsi="Arial" w:cs="Arial"/>
          <w:sz w:val="20"/>
          <w:szCs w:val="20"/>
        </w:rPr>
        <w:t>outstanding checks</w:t>
      </w:r>
      <w:r w:rsidR="001F58AC" w:rsidRPr="001B4326">
        <w:rPr>
          <w:rFonts w:ascii="Arial" w:hAnsi="Arial" w:cs="Arial"/>
          <w:sz w:val="20"/>
          <w:szCs w:val="20"/>
        </w:rPr>
        <w:t>)</w:t>
      </w:r>
      <w:r w:rsidR="001B4326">
        <w:rPr>
          <w:rFonts w:ascii="Arial" w:hAnsi="Arial" w:cs="Arial"/>
          <w:sz w:val="20"/>
          <w:szCs w:val="20"/>
        </w:rPr>
        <w:t>;</w:t>
      </w:r>
      <w:r w:rsidR="008B5B72">
        <w:rPr>
          <w:rFonts w:ascii="Arial" w:hAnsi="Arial" w:cs="Arial"/>
          <w:sz w:val="20"/>
          <w:szCs w:val="20"/>
        </w:rPr>
        <w:t>*</w:t>
      </w:r>
    </w:p>
    <w:p w14:paraId="5FCC81EA" w14:textId="07ED1975" w:rsidR="001B4326" w:rsidRDefault="00506FAA" w:rsidP="001B4326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1B4326">
        <w:rPr>
          <w:rFonts w:ascii="Arial" w:hAnsi="Arial" w:cs="Arial"/>
          <w:sz w:val="20"/>
          <w:szCs w:val="20"/>
        </w:rPr>
        <w:t>a bank and investment statement</w:t>
      </w:r>
      <w:r w:rsidR="008B5B72">
        <w:rPr>
          <w:rFonts w:ascii="Arial" w:hAnsi="Arial" w:cs="Arial"/>
          <w:sz w:val="20"/>
          <w:szCs w:val="20"/>
        </w:rPr>
        <w:t xml:space="preserve"> *</w:t>
      </w:r>
      <w:r w:rsidR="001F58AC" w:rsidRPr="001B4326">
        <w:rPr>
          <w:rFonts w:ascii="Arial" w:hAnsi="Arial" w:cs="Arial"/>
          <w:sz w:val="20"/>
          <w:szCs w:val="20"/>
        </w:rPr>
        <w:t xml:space="preserve"> </w:t>
      </w:r>
      <w:r w:rsidR="001F58AC" w:rsidRPr="001B4326">
        <w:rPr>
          <w:rFonts w:ascii="Arial" w:hAnsi="Arial" w:cs="Arial"/>
          <w:sz w:val="20"/>
          <w:szCs w:val="20"/>
          <w:highlight w:val="lightGray"/>
        </w:rPr>
        <w:t>which includes check images</w:t>
      </w:r>
      <w:r w:rsidRPr="001B4326">
        <w:rPr>
          <w:rFonts w:ascii="Arial" w:hAnsi="Arial" w:cs="Arial"/>
          <w:sz w:val="20"/>
          <w:szCs w:val="20"/>
        </w:rPr>
        <w:t xml:space="preserve">; and </w:t>
      </w:r>
    </w:p>
    <w:p w14:paraId="47DFB48D" w14:textId="1E79CF51" w:rsidR="00DB7038" w:rsidRPr="00AA4C1E" w:rsidRDefault="00506FAA" w:rsidP="00AA4C1E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proofErr w:type="gramStart"/>
      <w:r w:rsidRPr="001B4326">
        <w:rPr>
          <w:rFonts w:ascii="Arial" w:hAnsi="Arial" w:cs="Arial"/>
          <w:sz w:val="20"/>
          <w:szCs w:val="20"/>
        </w:rPr>
        <w:t>the</w:t>
      </w:r>
      <w:proofErr w:type="gramEnd"/>
      <w:r w:rsidRPr="001B4326">
        <w:rPr>
          <w:rFonts w:ascii="Arial" w:hAnsi="Arial" w:cs="Arial"/>
          <w:sz w:val="20"/>
          <w:szCs w:val="20"/>
        </w:rPr>
        <w:t xml:space="preserve"> bookkeeping ledger</w:t>
      </w:r>
      <w:r w:rsidR="00A77F3A" w:rsidRPr="001B4326">
        <w:rPr>
          <w:rFonts w:ascii="Arial" w:hAnsi="Arial" w:cs="Arial"/>
          <w:sz w:val="20"/>
          <w:szCs w:val="20"/>
        </w:rPr>
        <w:t>.</w:t>
      </w:r>
      <w:r w:rsidR="008B5B72">
        <w:rPr>
          <w:rFonts w:ascii="Arial" w:hAnsi="Arial" w:cs="Arial"/>
          <w:sz w:val="20"/>
          <w:szCs w:val="20"/>
        </w:rPr>
        <w:t>*</w:t>
      </w:r>
      <w:r w:rsidR="00A77F3A" w:rsidRPr="001B4326">
        <w:rPr>
          <w:rFonts w:ascii="Arial" w:hAnsi="Arial" w:cs="Arial"/>
          <w:sz w:val="20"/>
          <w:szCs w:val="20"/>
        </w:rPr>
        <w:t xml:space="preserve">  </w:t>
      </w:r>
      <w:r w:rsidR="008B5B72">
        <w:rPr>
          <w:rFonts w:ascii="Arial" w:hAnsi="Arial" w:cs="Arial"/>
          <w:sz w:val="20"/>
          <w:szCs w:val="20"/>
        </w:rPr>
        <w:br/>
      </w:r>
    </w:p>
    <w:p w14:paraId="5F547710" w14:textId="309386B0" w:rsidR="008B5B72" w:rsidRDefault="00411BCE" w:rsidP="00AA4C1E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Financial statements </w:t>
      </w:r>
      <w:r w:rsidR="007E7307">
        <w:rPr>
          <w:rFonts w:ascii="Arial" w:hAnsi="Arial" w:cs="Arial"/>
          <w:sz w:val="20"/>
          <w:szCs w:val="20"/>
        </w:rPr>
        <w:t xml:space="preserve">should be </w:t>
      </w:r>
      <w:r>
        <w:rPr>
          <w:rFonts w:ascii="Arial" w:hAnsi="Arial" w:cs="Arial"/>
          <w:sz w:val="20"/>
          <w:szCs w:val="20"/>
        </w:rPr>
        <w:t xml:space="preserve">provided </w:t>
      </w:r>
      <w:r w:rsidR="00D751C9">
        <w:rPr>
          <w:rFonts w:ascii="Arial" w:hAnsi="Arial" w:cs="Arial"/>
          <w:sz w:val="20"/>
          <w:szCs w:val="20"/>
        </w:rPr>
        <w:t xml:space="preserve">by </w:t>
      </w:r>
      <w:r w:rsidR="0080764A">
        <w:rPr>
          <w:rFonts w:ascii="Arial" w:hAnsi="Arial" w:cs="Arial"/>
          <w:sz w:val="20"/>
          <w:szCs w:val="20"/>
        </w:rPr>
        <w:t xml:space="preserve">the council on a </w:t>
      </w:r>
      <w:r w:rsidR="0080764A" w:rsidRPr="00E65E42">
        <w:rPr>
          <w:rFonts w:ascii="Arial" w:hAnsi="Arial" w:cs="Arial"/>
          <w:sz w:val="20"/>
          <w:szCs w:val="20"/>
          <w:highlight w:val="lightGray"/>
        </w:rPr>
        <w:t>monthly</w:t>
      </w:r>
      <w:r w:rsidR="0080764A">
        <w:rPr>
          <w:rFonts w:ascii="Arial" w:hAnsi="Arial" w:cs="Arial"/>
          <w:sz w:val="20"/>
          <w:szCs w:val="20"/>
          <w:highlight w:val="lightGray"/>
        </w:rPr>
        <w:t>/quarterly</w:t>
      </w:r>
      <w:r w:rsidR="0080764A" w:rsidRPr="00E65E42">
        <w:rPr>
          <w:rFonts w:ascii="Arial" w:hAnsi="Arial" w:cs="Arial"/>
          <w:sz w:val="20"/>
          <w:szCs w:val="20"/>
          <w:highlight w:val="lightGray"/>
        </w:rPr>
        <w:t xml:space="preserve"> basis</w:t>
      </w:r>
      <w:proofErr w:type="gramEnd"/>
      <w:r w:rsidR="008B5B72">
        <w:rPr>
          <w:rFonts w:ascii="Arial" w:hAnsi="Arial" w:cs="Arial"/>
          <w:sz w:val="20"/>
          <w:szCs w:val="20"/>
        </w:rPr>
        <w:t>.</w:t>
      </w:r>
      <w:r w:rsidR="0080764A" w:rsidRPr="00E65E42">
        <w:rPr>
          <w:rFonts w:ascii="Arial" w:hAnsi="Arial" w:cs="Arial"/>
          <w:sz w:val="20"/>
          <w:szCs w:val="20"/>
        </w:rPr>
        <w:t xml:space="preserve"> </w:t>
      </w:r>
      <w:r w:rsidR="007E7307">
        <w:rPr>
          <w:rFonts w:ascii="Arial" w:hAnsi="Arial" w:cs="Arial"/>
          <w:sz w:val="20"/>
          <w:szCs w:val="20"/>
        </w:rPr>
        <w:t>The financial statements</w:t>
      </w:r>
      <w:r>
        <w:rPr>
          <w:rFonts w:ascii="Arial" w:hAnsi="Arial" w:cs="Arial"/>
          <w:sz w:val="20"/>
          <w:szCs w:val="20"/>
        </w:rPr>
        <w:t xml:space="preserve"> should</w:t>
      </w:r>
      <w:r w:rsidR="00DB7038">
        <w:rPr>
          <w:rFonts w:ascii="Arial" w:hAnsi="Arial" w:cs="Arial"/>
          <w:sz w:val="20"/>
          <w:szCs w:val="20"/>
        </w:rPr>
        <w:t xml:space="preserve"> include,</w:t>
      </w:r>
      <w:r w:rsidR="00DB7038" w:rsidRPr="00DB7038">
        <w:rPr>
          <w:rFonts w:ascii="Arial" w:hAnsi="Arial" w:cs="Arial"/>
          <w:sz w:val="20"/>
          <w:szCs w:val="20"/>
        </w:rPr>
        <w:t xml:space="preserve"> </w:t>
      </w:r>
      <w:r w:rsidR="00DB7038" w:rsidRPr="00506FAA">
        <w:rPr>
          <w:rFonts w:ascii="Arial" w:hAnsi="Arial" w:cs="Arial"/>
          <w:sz w:val="20"/>
          <w:szCs w:val="20"/>
        </w:rPr>
        <w:t xml:space="preserve">an income statement that compares current year to prior year, and compares current year to the </w:t>
      </w:r>
      <w:r w:rsidR="00DB7038">
        <w:rPr>
          <w:rFonts w:ascii="Arial" w:hAnsi="Arial" w:cs="Arial"/>
          <w:sz w:val="20"/>
          <w:szCs w:val="20"/>
        </w:rPr>
        <w:t>approved budget and a balance sheet</w:t>
      </w:r>
      <w:r w:rsidR="002A399A">
        <w:rPr>
          <w:rFonts w:ascii="Arial" w:hAnsi="Arial" w:cs="Arial"/>
          <w:sz w:val="20"/>
          <w:szCs w:val="20"/>
        </w:rPr>
        <w:t>.</w:t>
      </w:r>
      <w:r w:rsidR="007E7307">
        <w:rPr>
          <w:rFonts w:ascii="Arial" w:hAnsi="Arial" w:cs="Arial"/>
          <w:sz w:val="20"/>
          <w:szCs w:val="20"/>
        </w:rPr>
        <w:t xml:space="preserve"> The inclusion of a bank reconciliation and bank and investment statement in the financial report </w:t>
      </w:r>
      <w:proofErr w:type="gramStart"/>
      <w:r w:rsidR="007E7307">
        <w:rPr>
          <w:rFonts w:ascii="Arial" w:hAnsi="Arial" w:cs="Arial"/>
          <w:sz w:val="20"/>
          <w:szCs w:val="20"/>
        </w:rPr>
        <w:t>is recommended, but not required</w:t>
      </w:r>
      <w:proofErr w:type="gramEnd"/>
      <w:r w:rsidR="007E7307">
        <w:rPr>
          <w:rFonts w:ascii="Arial" w:hAnsi="Arial" w:cs="Arial"/>
          <w:sz w:val="20"/>
          <w:szCs w:val="20"/>
        </w:rPr>
        <w:t>.</w:t>
      </w:r>
      <w:r w:rsidR="00F612EF">
        <w:rPr>
          <w:rFonts w:ascii="Arial" w:hAnsi="Arial" w:cs="Arial"/>
          <w:sz w:val="20"/>
          <w:szCs w:val="20"/>
        </w:rPr>
        <w:t>*</w:t>
      </w:r>
      <w:r w:rsidR="002A399A">
        <w:rPr>
          <w:rFonts w:ascii="Arial" w:hAnsi="Arial" w:cs="Arial"/>
          <w:sz w:val="20"/>
          <w:szCs w:val="20"/>
        </w:rPr>
        <w:t xml:space="preserve"> </w:t>
      </w:r>
      <w:r w:rsidR="00DB7038">
        <w:rPr>
          <w:rFonts w:ascii="Arial" w:hAnsi="Arial" w:cs="Arial"/>
          <w:sz w:val="20"/>
          <w:szCs w:val="20"/>
        </w:rPr>
        <w:t xml:space="preserve"> </w:t>
      </w:r>
    </w:p>
    <w:p w14:paraId="6B6CDD99" w14:textId="77777777" w:rsidR="00123864" w:rsidRPr="00AA4C1E" w:rsidRDefault="00123864" w:rsidP="00123864">
      <w:pPr>
        <w:pStyle w:val="ListParagraph"/>
        <w:rPr>
          <w:rFonts w:ascii="Arial" w:hAnsi="Arial" w:cs="Arial"/>
          <w:sz w:val="20"/>
          <w:szCs w:val="20"/>
        </w:rPr>
      </w:pPr>
    </w:p>
    <w:p w14:paraId="0B5BF8C9" w14:textId="77777777" w:rsidR="00F13656" w:rsidRPr="00067FC9" w:rsidRDefault="00F13656" w:rsidP="00F13656">
      <w:pPr>
        <w:pStyle w:val="ListParagraph"/>
        <w:rPr>
          <w:rFonts w:ascii="Arial" w:hAnsi="Arial" w:cs="Arial"/>
          <w:sz w:val="20"/>
          <w:szCs w:val="20"/>
        </w:rPr>
      </w:pPr>
    </w:p>
    <w:p w14:paraId="6263E626" w14:textId="77777777" w:rsidR="00F13656" w:rsidRPr="00067FC9" w:rsidRDefault="00F13656" w:rsidP="00F136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7FC9">
        <w:rPr>
          <w:rFonts w:ascii="Arial" w:hAnsi="Arial" w:cs="Arial"/>
          <w:b/>
          <w:sz w:val="20"/>
          <w:szCs w:val="20"/>
        </w:rPr>
        <w:t>FUND BALANCES</w:t>
      </w:r>
    </w:p>
    <w:p w14:paraId="2D812350" w14:textId="77777777" w:rsidR="00F13656" w:rsidRDefault="00F13656" w:rsidP="00F13656">
      <w:pPr>
        <w:pStyle w:val="ListParagraph"/>
        <w:rPr>
          <w:rFonts w:ascii="Arial" w:hAnsi="Arial" w:cs="Arial"/>
          <w:sz w:val="20"/>
          <w:szCs w:val="20"/>
        </w:rPr>
      </w:pPr>
    </w:p>
    <w:p w14:paraId="4E346FEE" w14:textId="77777777" w:rsidR="00F13656" w:rsidRPr="00DB7038" w:rsidRDefault="00F13656" w:rsidP="00F13656">
      <w:pPr>
        <w:pStyle w:val="ListParagraph"/>
        <w:rPr>
          <w:rFonts w:ascii="Arial" w:hAnsi="Arial" w:cs="Arial"/>
          <w:sz w:val="20"/>
          <w:szCs w:val="20"/>
        </w:rPr>
      </w:pPr>
    </w:p>
    <w:p w14:paraId="7EF3AA91" w14:textId="01CDFF21" w:rsidR="00100AA9" w:rsidRPr="001B4326" w:rsidRDefault="00F13656" w:rsidP="00100AA9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minimum fund balance for the section </w:t>
      </w:r>
      <w:proofErr w:type="gramStart"/>
      <w:r>
        <w:rPr>
          <w:rFonts w:ascii="Arial" w:hAnsi="Arial" w:cs="Arial"/>
          <w:sz w:val="20"/>
          <w:szCs w:val="20"/>
        </w:rPr>
        <w:t>is defined</w:t>
      </w:r>
      <w:proofErr w:type="gramEnd"/>
      <w:r>
        <w:rPr>
          <w:rFonts w:ascii="Arial" w:hAnsi="Arial" w:cs="Arial"/>
          <w:sz w:val="20"/>
          <w:szCs w:val="20"/>
        </w:rPr>
        <w:t xml:space="preserve"> as </w:t>
      </w:r>
      <w:r w:rsidR="004B6491">
        <w:rPr>
          <w:rFonts w:ascii="Arial" w:hAnsi="Arial" w:cs="Arial"/>
          <w:sz w:val="20"/>
          <w:szCs w:val="20"/>
          <w:highlight w:val="lightGray"/>
        </w:rPr>
        <w:t>one year</w:t>
      </w:r>
      <w:r>
        <w:rPr>
          <w:rFonts w:ascii="Arial" w:hAnsi="Arial" w:cs="Arial"/>
          <w:sz w:val="20"/>
          <w:szCs w:val="20"/>
        </w:rPr>
        <w:t xml:space="preserve"> of budgeted operating expenditures.  </w:t>
      </w:r>
    </w:p>
    <w:p w14:paraId="1E2F0DFB" w14:textId="77777777" w:rsidR="00F13656" w:rsidRPr="00067FC9" w:rsidRDefault="00F13656" w:rsidP="00F13656">
      <w:pPr>
        <w:pStyle w:val="ListParagraph"/>
        <w:rPr>
          <w:rFonts w:ascii="Arial" w:hAnsi="Arial" w:cs="Arial"/>
          <w:sz w:val="20"/>
          <w:szCs w:val="20"/>
        </w:rPr>
      </w:pPr>
    </w:p>
    <w:p w14:paraId="68108242" w14:textId="535A86B0" w:rsidR="00100AA9" w:rsidRPr="001B4326" w:rsidRDefault="00F13656" w:rsidP="001B4326">
      <w:pPr>
        <w:pStyle w:val="ListParagraph"/>
        <w:rPr>
          <w:rFonts w:ascii="Arial" w:hAnsi="Arial" w:cs="Arial"/>
          <w:sz w:val="20"/>
          <w:szCs w:val="20"/>
        </w:rPr>
      </w:pPr>
      <w:r w:rsidRPr="004677CC">
        <w:rPr>
          <w:rFonts w:ascii="Arial" w:hAnsi="Arial" w:cs="Arial"/>
          <w:sz w:val="20"/>
          <w:szCs w:val="20"/>
        </w:rPr>
        <w:t xml:space="preserve">The section council </w:t>
      </w:r>
      <w:r w:rsidR="00100AA9" w:rsidRPr="004677CC">
        <w:rPr>
          <w:rFonts w:ascii="Arial" w:hAnsi="Arial" w:cs="Arial"/>
          <w:sz w:val="20"/>
          <w:szCs w:val="20"/>
        </w:rPr>
        <w:t xml:space="preserve">will </w:t>
      </w:r>
      <w:r w:rsidRPr="004677CC">
        <w:rPr>
          <w:rFonts w:ascii="Arial" w:hAnsi="Arial" w:cs="Arial"/>
          <w:sz w:val="20"/>
          <w:szCs w:val="20"/>
        </w:rPr>
        <w:t xml:space="preserve">evaluate an investment strategy when the section fund balance exceeds </w:t>
      </w:r>
      <w:r w:rsidR="00100AA9" w:rsidRPr="004677CC">
        <w:rPr>
          <w:rFonts w:ascii="Arial" w:hAnsi="Arial" w:cs="Arial"/>
          <w:sz w:val="20"/>
          <w:szCs w:val="20"/>
        </w:rPr>
        <w:t>$</w:t>
      </w:r>
      <w:r w:rsidR="001B4326" w:rsidRPr="004677CC">
        <w:rPr>
          <w:rFonts w:ascii="Arial" w:hAnsi="Arial" w:cs="Arial"/>
          <w:sz w:val="20"/>
          <w:szCs w:val="20"/>
          <w:highlight w:val="lightGray"/>
        </w:rPr>
        <w:t>150,000</w:t>
      </w:r>
      <w:r w:rsidRPr="004677CC">
        <w:rPr>
          <w:rFonts w:ascii="Arial" w:hAnsi="Arial" w:cs="Arial"/>
          <w:sz w:val="20"/>
          <w:szCs w:val="20"/>
          <w:highlight w:val="lightGray"/>
        </w:rPr>
        <w:t xml:space="preserve">. </w:t>
      </w:r>
      <w:r w:rsidR="00100AA9" w:rsidRPr="004677CC">
        <w:rPr>
          <w:rFonts w:ascii="Arial" w:hAnsi="Arial" w:cs="Arial"/>
          <w:sz w:val="20"/>
          <w:szCs w:val="20"/>
        </w:rPr>
        <w:t>Any investment policy strategy will protect the section’s prin</w:t>
      </w:r>
      <w:r w:rsidR="004B6491" w:rsidRPr="004677CC">
        <w:rPr>
          <w:rFonts w:ascii="Arial" w:hAnsi="Arial" w:cs="Arial"/>
          <w:sz w:val="20"/>
          <w:szCs w:val="20"/>
        </w:rPr>
        <w:t xml:space="preserve">ciple while producing the best </w:t>
      </w:r>
      <w:r w:rsidR="00100AA9" w:rsidRPr="004677CC">
        <w:rPr>
          <w:rFonts w:ascii="Arial" w:hAnsi="Arial" w:cs="Arial"/>
          <w:sz w:val="20"/>
          <w:szCs w:val="20"/>
        </w:rPr>
        <w:t>yield for the section in accordance with the Public Funds Investment Act</w:t>
      </w:r>
      <w:r w:rsidR="004677CC" w:rsidRPr="004677CC">
        <w:rPr>
          <w:rFonts w:ascii="Arial" w:hAnsi="Arial" w:cs="Arial"/>
          <w:sz w:val="20"/>
          <w:szCs w:val="20"/>
        </w:rPr>
        <w:t>.</w:t>
      </w:r>
      <w:r w:rsidR="004677CC" w:rsidDel="004677CC">
        <w:rPr>
          <w:rFonts w:ascii="Arial" w:hAnsi="Arial" w:cs="Arial"/>
          <w:sz w:val="20"/>
          <w:szCs w:val="20"/>
        </w:rPr>
        <w:t xml:space="preserve"> </w:t>
      </w:r>
    </w:p>
    <w:p w14:paraId="3E8701F6" w14:textId="416FAA51" w:rsidR="00100AA9" w:rsidRDefault="004B6491" w:rsidP="00100AA9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section will carry a reserve of approximately </w:t>
      </w:r>
      <w:r w:rsidR="001B4326" w:rsidRPr="001B4326">
        <w:rPr>
          <w:rFonts w:ascii="Arial" w:hAnsi="Arial" w:cs="Arial"/>
          <w:sz w:val="20"/>
          <w:szCs w:val="20"/>
          <w:highlight w:val="lightGray"/>
        </w:rPr>
        <w:t>one to five years</w:t>
      </w:r>
      <w:r w:rsidR="001B4326">
        <w:rPr>
          <w:rFonts w:ascii="Arial" w:hAnsi="Arial" w:cs="Arial"/>
          <w:sz w:val="20"/>
          <w:szCs w:val="20"/>
        </w:rPr>
        <w:t xml:space="preserve"> of operating expenditures, or </w:t>
      </w:r>
      <w:r w:rsidR="001B4326" w:rsidRPr="001B4326">
        <w:rPr>
          <w:rFonts w:ascii="Arial" w:hAnsi="Arial" w:cs="Arial"/>
          <w:sz w:val="20"/>
          <w:szCs w:val="20"/>
          <w:highlight w:val="lightGray"/>
        </w:rPr>
        <w:t>$XXXX</w:t>
      </w:r>
      <w:r w:rsidR="001B4326">
        <w:rPr>
          <w:rFonts w:ascii="Arial" w:hAnsi="Arial" w:cs="Arial"/>
          <w:sz w:val="20"/>
          <w:szCs w:val="20"/>
        </w:rPr>
        <w:t xml:space="preserve">. </w:t>
      </w:r>
    </w:p>
    <w:p w14:paraId="4057E660" w14:textId="77777777" w:rsidR="004B6491" w:rsidRPr="001B4326" w:rsidRDefault="004B6491" w:rsidP="001B4326">
      <w:pPr>
        <w:pStyle w:val="ListParagraph"/>
        <w:rPr>
          <w:rFonts w:ascii="Arial" w:hAnsi="Arial" w:cs="Arial"/>
          <w:sz w:val="20"/>
          <w:szCs w:val="20"/>
        </w:rPr>
      </w:pPr>
    </w:p>
    <w:p w14:paraId="33BCE896" w14:textId="05ADB324" w:rsidR="004B6491" w:rsidRDefault="004B6491" w:rsidP="00100AA9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section determines the need to reduce its reserve, the negative spending shall be </w:t>
      </w:r>
      <w:r w:rsidR="001B4326">
        <w:rPr>
          <w:rFonts w:ascii="Arial" w:hAnsi="Arial" w:cs="Arial"/>
          <w:sz w:val="20"/>
          <w:szCs w:val="20"/>
        </w:rPr>
        <w:t xml:space="preserve">budgeted </w:t>
      </w:r>
      <w:r>
        <w:rPr>
          <w:rFonts w:ascii="Arial" w:hAnsi="Arial" w:cs="Arial"/>
          <w:sz w:val="20"/>
          <w:szCs w:val="20"/>
        </w:rPr>
        <w:t xml:space="preserve">to specific projects within the section’s budget and shall not reduce the corpus by more than </w:t>
      </w:r>
      <w:proofErr w:type="gramStart"/>
      <w:r w:rsidRPr="001B4326">
        <w:rPr>
          <w:rFonts w:ascii="Arial" w:hAnsi="Arial" w:cs="Arial"/>
          <w:sz w:val="20"/>
          <w:szCs w:val="20"/>
          <w:highlight w:val="lightGray"/>
        </w:rPr>
        <w:t>XX%</w:t>
      </w:r>
      <w:proofErr w:type="gramEnd"/>
      <w:r w:rsidRPr="001B4326">
        <w:rPr>
          <w:rFonts w:ascii="Arial" w:hAnsi="Arial" w:cs="Arial"/>
          <w:sz w:val="20"/>
          <w:szCs w:val="20"/>
          <w:highlight w:val="lightGray"/>
        </w:rPr>
        <w:t xml:space="preserve"> per </w:t>
      </w:r>
      <w:r w:rsidR="008B5B72" w:rsidRPr="008B5B72">
        <w:rPr>
          <w:rFonts w:ascii="Arial" w:hAnsi="Arial" w:cs="Arial"/>
          <w:sz w:val="20"/>
          <w:szCs w:val="20"/>
          <w:highlight w:val="lightGray"/>
        </w:rPr>
        <w:t>year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1C2A311" w14:textId="77777777" w:rsidR="004677CC" w:rsidRPr="00C604A1" w:rsidRDefault="004677CC" w:rsidP="00C604A1">
      <w:pPr>
        <w:pStyle w:val="ListParagraph"/>
        <w:rPr>
          <w:rFonts w:ascii="Arial" w:hAnsi="Arial" w:cs="Arial"/>
          <w:sz w:val="20"/>
          <w:szCs w:val="20"/>
        </w:rPr>
      </w:pPr>
    </w:p>
    <w:p w14:paraId="077705AC" w14:textId="56965784" w:rsidR="004677CC" w:rsidRDefault="004677CC" w:rsidP="00C604A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K. </w:t>
      </w:r>
      <w:r w:rsidRPr="00C604A1">
        <w:rPr>
          <w:rFonts w:ascii="Arial" w:hAnsi="Arial" w:cs="Arial"/>
          <w:b/>
          <w:sz w:val="20"/>
          <w:szCs w:val="20"/>
        </w:rPr>
        <w:t>REIMBURSEMENT POLICY</w:t>
      </w:r>
    </w:p>
    <w:p w14:paraId="60A839CB" w14:textId="00419DB7" w:rsidR="004677CC" w:rsidRDefault="004677CC" w:rsidP="00C604A1">
      <w:pPr>
        <w:pStyle w:val="ListParagraph"/>
        <w:rPr>
          <w:rFonts w:ascii="Arial" w:hAnsi="Arial" w:cs="Arial"/>
          <w:sz w:val="20"/>
          <w:szCs w:val="20"/>
        </w:rPr>
      </w:pPr>
    </w:p>
    <w:p w14:paraId="704C27E8" w14:textId="79E040E2" w:rsidR="004677CC" w:rsidRPr="00C604A1" w:rsidRDefault="004677CC" w:rsidP="00C60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section has developed a reimbursement </w:t>
      </w:r>
      <w:proofErr w:type="gramStart"/>
      <w:r>
        <w:rPr>
          <w:rFonts w:ascii="Arial" w:hAnsi="Arial" w:cs="Arial"/>
          <w:sz w:val="20"/>
          <w:szCs w:val="20"/>
        </w:rPr>
        <w:t>policy which</w:t>
      </w:r>
      <w:proofErr w:type="gramEnd"/>
      <w:r>
        <w:rPr>
          <w:rFonts w:ascii="Arial" w:hAnsi="Arial" w:cs="Arial"/>
          <w:sz w:val="20"/>
          <w:szCs w:val="20"/>
        </w:rPr>
        <w:t xml:space="preserve"> is attached to this financial policy.</w:t>
      </w:r>
    </w:p>
    <w:p w14:paraId="40FE2276" w14:textId="50CEF27B" w:rsidR="004B6491" w:rsidRPr="008B5B72" w:rsidRDefault="004B6491" w:rsidP="008B5B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B6491" w:rsidRPr="008B5B72" w:rsidSect="00CD3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A50A6" w14:textId="77777777" w:rsidR="00BA2E93" w:rsidRDefault="00BA2E93" w:rsidP="00B707C4">
      <w:pPr>
        <w:spacing w:after="0" w:line="240" w:lineRule="auto"/>
      </w:pPr>
      <w:r>
        <w:separator/>
      </w:r>
    </w:p>
  </w:endnote>
  <w:endnote w:type="continuationSeparator" w:id="0">
    <w:p w14:paraId="49B1A61D" w14:textId="77777777" w:rsidR="00BA2E93" w:rsidRDefault="00BA2E93" w:rsidP="00B707C4">
      <w:pPr>
        <w:spacing w:after="0" w:line="240" w:lineRule="auto"/>
      </w:pPr>
      <w:r>
        <w:continuationSeparator/>
      </w:r>
    </w:p>
  </w:endnote>
  <w:endnote w:type="continuationNotice" w:id="1">
    <w:p w14:paraId="5B992564" w14:textId="77777777" w:rsidR="00BA2E93" w:rsidRDefault="00BA2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0ABF" w14:textId="77777777" w:rsidR="00C012EC" w:rsidRDefault="00C01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7A61" w14:textId="378A1F1D" w:rsidR="00B6081D" w:rsidRDefault="00B6081D" w:rsidP="00B6081D">
    <w:pPr>
      <w:pStyle w:val="Footer"/>
      <w:jc w:val="right"/>
    </w:pPr>
    <w:r>
      <w:t xml:space="preserve">Page </w:t>
    </w:r>
    <w:sdt>
      <w:sdtPr>
        <w:id w:val="2837695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2EC">
          <w:rPr>
            <w:noProof/>
          </w:rPr>
          <w:t>5</w:t>
        </w:r>
        <w:r>
          <w:rPr>
            <w:noProof/>
          </w:rPr>
          <w:fldChar w:fldCharType="end"/>
        </w:r>
        <w:r w:rsidR="00C012EC">
          <w:rPr>
            <w:noProof/>
          </w:rPr>
          <w:t xml:space="preserve"> </w:t>
        </w:r>
        <w:bookmarkStart w:id="0" w:name="_GoBack"/>
        <w:bookmarkEnd w:id="0"/>
        <w:r>
          <w:rPr>
            <w:noProof/>
          </w:rPr>
          <w:t xml:space="preserve">                                             *Minimum Standard</w:t>
        </w:r>
      </w:sdtContent>
    </w:sdt>
  </w:p>
  <w:p w14:paraId="570E9DFE" w14:textId="0DD51168" w:rsidR="00B6081D" w:rsidRDefault="00B60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A028" w14:textId="77777777" w:rsidR="00C012EC" w:rsidRDefault="00C01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F76DE" w14:textId="77777777" w:rsidR="00BA2E93" w:rsidRDefault="00BA2E93" w:rsidP="00B707C4">
      <w:pPr>
        <w:spacing w:after="0" w:line="240" w:lineRule="auto"/>
      </w:pPr>
      <w:r>
        <w:separator/>
      </w:r>
    </w:p>
  </w:footnote>
  <w:footnote w:type="continuationSeparator" w:id="0">
    <w:p w14:paraId="7634C326" w14:textId="77777777" w:rsidR="00BA2E93" w:rsidRDefault="00BA2E93" w:rsidP="00B707C4">
      <w:pPr>
        <w:spacing w:after="0" w:line="240" w:lineRule="auto"/>
      </w:pPr>
      <w:r>
        <w:continuationSeparator/>
      </w:r>
    </w:p>
  </w:footnote>
  <w:footnote w:type="continuationNotice" w:id="1">
    <w:p w14:paraId="78C476BE" w14:textId="77777777" w:rsidR="00BA2E93" w:rsidRDefault="00BA2E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B632" w14:textId="77777777" w:rsidR="00C012EC" w:rsidRDefault="00C01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A45E" w14:textId="5A9BD817" w:rsidR="00B707C4" w:rsidRDefault="00B76672">
    <w:pPr>
      <w:pStyle w:val="Header"/>
    </w:pPr>
    <w:r w:rsidRPr="00B76672">
      <w:ptab w:relativeTo="margin" w:alignment="center" w:leader="none"/>
    </w:r>
    <w:r w:rsidRPr="00B76672">
      <w:ptab w:relativeTo="margin" w:alignment="right" w:leader="none"/>
    </w:r>
    <w:r w:rsidR="00B6081D">
      <w:ptab w:relativeTo="margin" w:alignment="center" w:leader="none"/>
    </w:r>
    <w:r w:rsidR="00B6081D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1CCE" w14:textId="77777777" w:rsidR="00C012EC" w:rsidRDefault="00C01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CD4"/>
    <w:multiLevelType w:val="hybridMultilevel"/>
    <w:tmpl w:val="6C06ABE2"/>
    <w:lvl w:ilvl="0" w:tplc="C0F88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078"/>
    <w:multiLevelType w:val="hybridMultilevel"/>
    <w:tmpl w:val="C5C83312"/>
    <w:lvl w:ilvl="0" w:tplc="52784E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3603"/>
    <w:multiLevelType w:val="hybridMultilevel"/>
    <w:tmpl w:val="02DAE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904"/>
    <w:multiLevelType w:val="hybridMultilevel"/>
    <w:tmpl w:val="61B4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2EDF"/>
    <w:multiLevelType w:val="hybridMultilevel"/>
    <w:tmpl w:val="6B2CD660"/>
    <w:lvl w:ilvl="0" w:tplc="45DC77F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3444"/>
    <w:multiLevelType w:val="hybridMultilevel"/>
    <w:tmpl w:val="A398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F3F14"/>
    <w:multiLevelType w:val="hybridMultilevel"/>
    <w:tmpl w:val="854C4B86"/>
    <w:lvl w:ilvl="0" w:tplc="A3B625F2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91431"/>
    <w:multiLevelType w:val="hybridMultilevel"/>
    <w:tmpl w:val="3E2C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5FD7"/>
    <w:multiLevelType w:val="hybridMultilevel"/>
    <w:tmpl w:val="0F80FB3E"/>
    <w:lvl w:ilvl="0" w:tplc="B1C0A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00F0"/>
    <w:multiLevelType w:val="hybridMultilevel"/>
    <w:tmpl w:val="2D0A3D6C"/>
    <w:lvl w:ilvl="0" w:tplc="AB94BBF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A76A2"/>
    <w:multiLevelType w:val="hybridMultilevel"/>
    <w:tmpl w:val="D9563094"/>
    <w:lvl w:ilvl="0" w:tplc="924AA34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22F04"/>
    <w:multiLevelType w:val="hybridMultilevel"/>
    <w:tmpl w:val="1946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B6666"/>
    <w:multiLevelType w:val="hybridMultilevel"/>
    <w:tmpl w:val="F5CA0D22"/>
    <w:lvl w:ilvl="0" w:tplc="3F96EE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7217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76BE"/>
    <w:multiLevelType w:val="hybridMultilevel"/>
    <w:tmpl w:val="536262AE"/>
    <w:lvl w:ilvl="0" w:tplc="C576C18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673DD2"/>
    <w:multiLevelType w:val="hybridMultilevel"/>
    <w:tmpl w:val="1A8E1D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3269E"/>
    <w:multiLevelType w:val="hybridMultilevel"/>
    <w:tmpl w:val="C010C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77D0"/>
    <w:multiLevelType w:val="hybridMultilevel"/>
    <w:tmpl w:val="6C06ABE2"/>
    <w:lvl w:ilvl="0" w:tplc="C0F88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75660"/>
    <w:multiLevelType w:val="hybridMultilevel"/>
    <w:tmpl w:val="AAE82E32"/>
    <w:lvl w:ilvl="0" w:tplc="D842E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22914"/>
    <w:multiLevelType w:val="hybridMultilevel"/>
    <w:tmpl w:val="049EA01E"/>
    <w:lvl w:ilvl="0" w:tplc="4AD6605A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666AFF"/>
    <w:multiLevelType w:val="hybridMultilevel"/>
    <w:tmpl w:val="176E4FEE"/>
    <w:lvl w:ilvl="0" w:tplc="18F4B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60E9A"/>
    <w:multiLevelType w:val="hybridMultilevel"/>
    <w:tmpl w:val="E3E2DABC"/>
    <w:lvl w:ilvl="0" w:tplc="F1803F36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D05FF5"/>
    <w:multiLevelType w:val="hybridMultilevel"/>
    <w:tmpl w:val="AB929E0A"/>
    <w:lvl w:ilvl="0" w:tplc="83A604C0">
      <w:start w:val="1"/>
      <w:numFmt w:val="decimal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1965"/>
    <w:multiLevelType w:val="hybridMultilevel"/>
    <w:tmpl w:val="126C2422"/>
    <w:lvl w:ilvl="0" w:tplc="04090011">
      <w:start w:val="2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8CB139D"/>
    <w:multiLevelType w:val="hybridMultilevel"/>
    <w:tmpl w:val="8CD69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116E4"/>
    <w:multiLevelType w:val="hybridMultilevel"/>
    <w:tmpl w:val="C010C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05E7D"/>
    <w:multiLevelType w:val="hybridMultilevel"/>
    <w:tmpl w:val="7742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76C57"/>
    <w:multiLevelType w:val="hybridMultilevel"/>
    <w:tmpl w:val="3F2E3F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BC4DBA"/>
    <w:multiLevelType w:val="hybridMultilevel"/>
    <w:tmpl w:val="33E09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F336E"/>
    <w:multiLevelType w:val="hybridMultilevel"/>
    <w:tmpl w:val="662C3680"/>
    <w:lvl w:ilvl="0" w:tplc="4C86040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15120"/>
    <w:multiLevelType w:val="hybridMultilevel"/>
    <w:tmpl w:val="DEC6DCDC"/>
    <w:lvl w:ilvl="0" w:tplc="924AA34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18"/>
  </w:num>
  <w:num w:numId="7">
    <w:abstractNumId w:val="7"/>
  </w:num>
  <w:num w:numId="8">
    <w:abstractNumId w:val="25"/>
  </w:num>
  <w:num w:numId="9">
    <w:abstractNumId w:val="2"/>
  </w:num>
  <w:num w:numId="10">
    <w:abstractNumId w:val="22"/>
  </w:num>
  <w:num w:numId="11">
    <w:abstractNumId w:val="23"/>
  </w:num>
  <w:num w:numId="12">
    <w:abstractNumId w:val="15"/>
  </w:num>
  <w:num w:numId="13">
    <w:abstractNumId w:val="24"/>
  </w:num>
  <w:num w:numId="14">
    <w:abstractNumId w:val="3"/>
  </w:num>
  <w:num w:numId="15">
    <w:abstractNumId w:val="21"/>
  </w:num>
  <w:num w:numId="16">
    <w:abstractNumId w:val="4"/>
  </w:num>
  <w:num w:numId="17">
    <w:abstractNumId w:val="28"/>
  </w:num>
  <w:num w:numId="18">
    <w:abstractNumId w:val="19"/>
  </w:num>
  <w:num w:numId="19">
    <w:abstractNumId w:val="20"/>
  </w:num>
  <w:num w:numId="20">
    <w:abstractNumId w:val="6"/>
  </w:num>
  <w:num w:numId="21">
    <w:abstractNumId w:val="12"/>
  </w:num>
  <w:num w:numId="22">
    <w:abstractNumId w:val="17"/>
  </w:num>
  <w:num w:numId="23">
    <w:abstractNumId w:val="16"/>
  </w:num>
  <w:num w:numId="24">
    <w:abstractNumId w:val="1"/>
  </w:num>
  <w:num w:numId="25">
    <w:abstractNumId w:val="9"/>
  </w:num>
  <w:num w:numId="26">
    <w:abstractNumId w:val="0"/>
  </w:num>
  <w:num w:numId="27">
    <w:abstractNumId w:val="26"/>
  </w:num>
  <w:num w:numId="28">
    <w:abstractNumId w:val="27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7E"/>
    <w:rsid w:val="0002497C"/>
    <w:rsid w:val="00041861"/>
    <w:rsid w:val="000674F5"/>
    <w:rsid w:val="00067FC9"/>
    <w:rsid w:val="00074A9A"/>
    <w:rsid w:val="000820CD"/>
    <w:rsid w:val="000959DF"/>
    <w:rsid w:val="000A6D66"/>
    <w:rsid w:val="000A7AAB"/>
    <w:rsid w:val="00100AA9"/>
    <w:rsid w:val="00105D5B"/>
    <w:rsid w:val="00123864"/>
    <w:rsid w:val="00133000"/>
    <w:rsid w:val="00133E3E"/>
    <w:rsid w:val="0014133E"/>
    <w:rsid w:val="00150FFD"/>
    <w:rsid w:val="0015455F"/>
    <w:rsid w:val="00185319"/>
    <w:rsid w:val="00197877"/>
    <w:rsid w:val="001B02BE"/>
    <w:rsid w:val="001B0575"/>
    <w:rsid w:val="001B4326"/>
    <w:rsid w:val="001B7F85"/>
    <w:rsid w:val="001C5689"/>
    <w:rsid w:val="001E2C1D"/>
    <w:rsid w:val="001E31A8"/>
    <w:rsid w:val="001E5BAC"/>
    <w:rsid w:val="001E5EFE"/>
    <w:rsid w:val="001F5604"/>
    <w:rsid w:val="001F58AC"/>
    <w:rsid w:val="00212E3A"/>
    <w:rsid w:val="00221D4A"/>
    <w:rsid w:val="00225762"/>
    <w:rsid w:val="00225B7B"/>
    <w:rsid w:val="002516FB"/>
    <w:rsid w:val="0025494C"/>
    <w:rsid w:val="002601C1"/>
    <w:rsid w:val="00263DEE"/>
    <w:rsid w:val="00267F17"/>
    <w:rsid w:val="00272D64"/>
    <w:rsid w:val="00274235"/>
    <w:rsid w:val="00292FA4"/>
    <w:rsid w:val="002A03C3"/>
    <w:rsid w:val="002A399A"/>
    <w:rsid w:val="002D5C92"/>
    <w:rsid w:val="002E0B3C"/>
    <w:rsid w:val="002E63C3"/>
    <w:rsid w:val="002E7080"/>
    <w:rsid w:val="002F469D"/>
    <w:rsid w:val="003020C1"/>
    <w:rsid w:val="00304416"/>
    <w:rsid w:val="003050CF"/>
    <w:rsid w:val="0031240A"/>
    <w:rsid w:val="0035119C"/>
    <w:rsid w:val="00354C67"/>
    <w:rsid w:val="00355603"/>
    <w:rsid w:val="003636B5"/>
    <w:rsid w:val="00363ED3"/>
    <w:rsid w:val="00370633"/>
    <w:rsid w:val="0039580F"/>
    <w:rsid w:val="00395A59"/>
    <w:rsid w:val="00396DF2"/>
    <w:rsid w:val="003D6962"/>
    <w:rsid w:val="003D7BD3"/>
    <w:rsid w:val="003E6E65"/>
    <w:rsid w:val="00404C27"/>
    <w:rsid w:val="00406FA8"/>
    <w:rsid w:val="00411BCE"/>
    <w:rsid w:val="0041685C"/>
    <w:rsid w:val="00416A56"/>
    <w:rsid w:val="00417136"/>
    <w:rsid w:val="004230F7"/>
    <w:rsid w:val="00427060"/>
    <w:rsid w:val="004305B4"/>
    <w:rsid w:val="00432CD0"/>
    <w:rsid w:val="0044595B"/>
    <w:rsid w:val="00446970"/>
    <w:rsid w:val="004677CC"/>
    <w:rsid w:val="00470AB5"/>
    <w:rsid w:val="00477C6D"/>
    <w:rsid w:val="004848A8"/>
    <w:rsid w:val="004A41D8"/>
    <w:rsid w:val="004A58CF"/>
    <w:rsid w:val="004B6491"/>
    <w:rsid w:val="004B6E48"/>
    <w:rsid w:val="004C2D65"/>
    <w:rsid w:val="004D3CD8"/>
    <w:rsid w:val="004F3F1D"/>
    <w:rsid w:val="00506FAA"/>
    <w:rsid w:val="00515943"/>
    <w:rsid w:val="00517CE2"/>
    <w:rsid w:val="005377D8"/>
    <w:rsid w:val="005422B4"/>
    <w:rsid w:val="00580F15"/>
    <w:rsid w:val="00595C26"/>
    <w:rsid w:val="005C42A1"/>
    <w:rsid w:val="005D0B8B"/>
    <w:rsid w:val="005E6898"/>
    <w:rsid w:val="005F6106"/>
    <w:rsid w:val="006201F5"/>
    <w:rsid w:val="006432C2"/>
    <w:rsid w:val="00656EEB"/>
    <w:rsid w:val="00664828"/>
    <w:rsid w:val="00673DC3"/>
    <w:rsid w:val="00694F7A"/>
    <w:rsid w:val="00696146"/>
    <w:rsid w:val="006B79CD"/>
    <w:rsid w:val="006C0ED4"/>
    <w:rsid w:val="006D1447"/>
    <w:rsid w:val="006D5217"/>
    <w:rsid w:val="006F2D17"/>
    <w:rsid w:val="00705604"/>
    <w:rsid w:val="007136FC"/>
    <w:rsid w:val="0072052A"/>
    <w:rsid w:val="00721752"/>
    <w:rsid w:val="007217E9"/>
    <w:rsid w:val="00722D43"/>
    <w:rsid w:val="007301D4"/>
    <w:rsid w:val="0074120B"/>
    <w:rsid w:val="00745025"/>
    <w:rsid w:val="007456F1"/>
    <w:rsid w:val="00751381"/>
    <w:rsid w:val="00772345"/>
    <w:rsid w:val="00780E5F"/>
    <w:rsid w:val="00781098"/>
    <w:rsid w:val="007D08AB"/>
    <w:rsid w:val="007E7307"/>
    <w:rsid w:val="007F0C93"/>
    <w:rsid w:val="0080764A"/>
    <w:rsid w:val="008076DF"/>
    <w:rsid w:val="00815ECD"/>
    <w:rsid w:val="00832014"/>
    <w:rsid w:val="00836A21"/>
    <w:rsid w:val="008465C3"/>
    <w:rsid w:val="008556FA"/>
    <w:rsid w:val="00855E9B"/>
    <w:rsid w:val="00884DDA"/>
    <w:rsid w:val="0089653B"/>
    <w:rsid w:val="008B5B72"/>
    <w:rsid w:val="008D450A"/>
    <w:rsid w:val="008E0D9D"/>
    <w:rsid w:val="008E6CD5"/>
    <w:rsid w:val="008E714B"/>
    <w:rsid w:val="00906088"/>
    <w:rsid w:val="00910C73"/>
    <w:rsid w:val="00934086"/>
    <w:rsid w:val="009400DF"/>
    <w:rsid w:val="00971A40"/>
    <w:rsid w:val="00985BA8"/>
    <w:rsid w:val="00986E75"/>
    <w:rsid w:val="00992E1D"/>
    <w:rsid w:val="00993F59"/>
    <w:rsid w:val="00995695"/>
    <w:rsid w:val="009A1EFC"/>
    <w:rsid w:val="009C2B64"/>
    <w:rsid w:val="009D058B"/>
    <w:rsid w:val="009D22C4"/>
    <w:rsid w:val="00A076D8"/>
    <w:rsid w:val="00A17098"/>
    <w:rsid w:val="00A234E7"/>
    <w:rsid w:val="00A3732D"/>
    <w:rsid w:val="00A43074"/>
    <w:rsid w:val="00A559BB"/>
    <w:rsid w:val="00A55B42"/>
    <w:rsid w:val="00A65C02"/>
    <w:rsid w:val="00A77F3A"/>
    <w:rsid w:val="00A84DE9"/>
    <w:rsid w:val="00AA0188"/>
    <w:rsid w:val="00AA4C1E"/>
    <w:rsid w:val="00AB4A93"/>
    <w:rsid w:val="00AC0B8F"/>
    <w:rsid w:val="00AD05B4"/>
    <w:rsid w:val="00AD7184"/>
    <w:rsid w:val="00B07C96"/>
    <w:rsid w:val="00B25BFE"/>
    <w:rsid w:val="00B6081D"/>
    <w:rsid w:val="00B671A0"/>
    <w:rsid w:val="00B707C4"/>
    <w:rsid w:val="00B76672"/>
    <w:rsid w:val="00B774CF"/>
    <w:rsid w:val="00B90E53"/>
    <w:rsid w:val="00B9393E"/>
    <w:rsid w:val="00B95850"/>
    <w:rsid w:val="00BA2E93"/>
    <w:rsid w:val="00BA6D7F"/>
    <w:rsid w:val="00BB781C"/>
    <w:rsid w:val="00BC0B16"/>
    <w:rsid w:val="00BC6733"/>
    <w:rsid w:val="00BD3620"/>
    <w:rsid w:val="00BE4CE8"/>
    <w:rsid w:val="00BF2D7E"/>
    <w:rsid w:val="00C012EC"/>
    <w:rsid w:val="00C26E31"/>
    <w:rsid w:val="00C30717"/>
    <w:rsid w:val="00C310F9"/>
    <w:rsid w:val="00C46EFD"/>
    <w:rsid w:val="00C50F70"/>
    <w:rsid w:val="00C604A1"/>
    <w:rsid w:val="00C65B6C"/>
    <w:rsid w:val="00C8153A"/>
    <w:rsid w:val="00C92E6A"/>
    <w:rsid w:val="00C959E6"/>
    <w:rsid w:val="00C974C3"/>
    <w:rsid w:val="00CB2E91"/>
    <w:rsid w:val="00CB5ADD"/>
    <w:rsid w:val="00CC350A"/>
    <w:rsid w:val="00CC5C16"/>
    <w:rsid w:val="00CD30F7"/>
    <w:rsid w:val="00CD73B4"/>
    <w:rsid w:val="00D3139D"/>
    <w:rsid w:val="00D35BD4"/>
    <w:rsid w:val="00D50F35"/>
    <w:rsid w:val="00D55A97"/>
    <w:rsid w:val="00D650B0"/>
    <w:rsid w:val="00D751C9"/>
    <w:rsid w:val="00D86C75"/>
    <w:rsid w:val="00D931C8"/>
    <w:rsid w:val="00DB7038"/>
    <w:rsid w:val="00DC6090"/>
    <w:rsid w:val="00DD5AFE"/>
    <w:rsid w:val="00DD7F8F"/>
    <w:rsid w:val="00DE1CB2"/>
    <w:rsid w:val="00DE206E"/>
    <w:rsid w:val="00DE3B7B"/>
    <w:rsid w:val="00DF475E"/>
    <w:rsid w:val="00E040CD"/>
    <w:rsid w:val="00E11FBA"/>
    <w:rsid w:val="00E12B97"/>
    <w:rsid w:val="00E23FDD"/>
    <w:rsid w:val="00E2572F"/>
    <w:rsid w:val="00E261BC"/>
    <w:rsid w:val="00E41D45"/>
    <w:rsid w:val="00E46253"/>
    <w:rsid w:val="00E80EA5"/>
    <w:rsid w:val="00E9390C"/>
    <w:rsid w:val="00EC10D3"/>
    <w:rsid w:val="00EC2B2A"/>
    <w:rsid w:val="00EC7D74"/>
    <w:rsid w:val="00ED2977"/>
    <w:rsid w:val="00ED34FA"/>
    <w:rsid w:val="00ED62C8"/>
    <w:rsid w:val="00EE1427"/>
    <w:rsid w:val="00EF485A"/>
    <w:rsid w:val="00F13656"/>
    <w:rsid w:val="00F2442D"/>
    <w:rsid w:val="00F25023"/>
    <w:rsid w:val="00F273F3"/>
    <w:rsid w:val="00F32681"/>
    <w:rsid w:val="00F33F8C"/>
    <w:rsid w:val="00F4152F"/>
    <w:rsid w:val="00F42E4D"/>
    <w:rsid w:val="00F45C03"/>
    <w:rsid w:val="00F55BF9"/>
    <w:rsid w:val="00F612EF"/>
    <w:rsid w:val="00F619E6"/>
    <w:rsid w:val="00F76C94"/>
    <w:rsid w:val="00F83801"/>
    <w:rsid w:val="00F85461"/>
    <w:rsid w:val="00FA3623"/>
    <w:rsid w:val="00FA445A"/>
    <w:rsid w:val="00FB2769"/>
    <w:rsid w:val="00FC2F39"/>
    <w:rsid w:val="00FC4091"/>
    <w:rsid w:val="00FD3D3B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F3BF00"/>
  <w15:chartTrackingRefBased/>
  <w15:docId w15:val="{9C7999FA-8DD7-46C0-A050-EA8CF645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C4"/>
  </w:style>
  <w:style w:type="paragraph" w:styleId="Footer">
    <w:name w:val="footer"/>
    <w:basedOn w:val="Normal"/>
    <w:link w:val="FooterChar"/>
    <w:uiPriority w:val="99"/>
    <w:unhideWhenUsed/>
    <w:rsid w:val="00B7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C4"/>
  </w:style>
  <w:style w:type="paragraph" w:styleId="ListParagraph">
    <w:name w:val="List Paragraph"/>
    <w:basedOn w:val="Normal"/>
    <w:uiPriority w:val="34"/>
    <w:qFormat/>
    <w:rsid w:val="00815E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B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B657-1FD9-4F8D-9E29-1D4B65A7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Jarratt</dc:creator>
  <cp:keywords/>
  <dc:description/>
  <cp:lastModifiedBy>Tracy Jarratt</cp:lastModifiedBy>
  <cp:revision>3</cp:revision>
  <cp:lastPrinted>2019-10-23T18:13:00Z</cp:lastPrinted>
  <dcterms:created xsi:type="dcterms:W3CDTF">2019-11-06T15:40:00Z</dcterms:created>
  <dcterms:modified xsi:type="dcterms:W3CDTF">2019-11-06T15:43:00Z</dcterms:modified>
</cp:coreProperties>
</file>